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2C1" w:rsidRPr="005549C9" w:rsidRDefault="00BC32C1" w:rsidP="00BC32C1">
      <w:pPr>
        <w:spacing w:line="20" w:lineRule="atLeast"/>
        <w:jc w:val="center"/>
        <w:rPr>
          <w:b/>
          <w:caps/>
          <w:sz w:val="24"/>
          <w:szCs w:val="24"/>
        </w:rPr>
      </w:pPr>
      <w:r w:rsidRPr="005549C9">
        <w:rPr>
          <w:b/>
          <w:caps/>
          <w:sz w:val="24"/>
          <w:szCs w:val="24"/>
        </w:rPr>
        <w:t>Кичик бизнес психологияси</w:t>
      </w:r>
    </w:p>
    <w:p w:rsidR="00BC32C1" w:rsidRPr="005549C9" w:rsidRDefault="00BC32C1" w:rsidP="00BC32C1">
      <w:pPr>
        <w:spacing w:line="20" w:lineRule="atLeast"/>
        <w:jc w:val="center"/>
        <w:rPr>
          <w:b/>
          <w:sz w:val="24"/>
          <w:szCs w:val="24"/>
        </w:rPr>
      </w:pPr>
    </w:p>
    <w:p w:rsidR="00BC32C1" w:rsidRPr="005549C9" w:rsidRDefault="00BC32C1" w:rsidP="00BC32C1">
      <w:pPr>
        <w:numPr>
          <w:ilvl w:val="0"/>
          <w:numId w:val="1"/>
        </w:numPr>
        <w:spacing w:line="20" w:lineRule="atLeast"/>
        <w:jc w:val="both"/>
        <w:rPr>
          <w:sz w:val="24"/>
          <w:szCs w:val="24"/>
        </w:rPr>
      </w:pPr>
      <w:r w:rsidRPr="005549C9">
        <w:rPr>
          <w:sz w:val="24"/>
          <w:szCs w:val="24"/>
        </w:rPr>
        <w:t>Тадбиркор рахбар фаолиятининг рухий - психологик хусусиятлари.</w:t>
      </w:r>
    </w:p>
    <w:p w:rsidR="00BC32C1" w:rsidRPr="005549C9" w:rsidRDefault="00BC32C1" w:rsidP="00BC32C1">
      <w:pPr>
        <w:numPr>
          <w:ilvl w:val="0"/>
          <w:numId w:val="1"/>
        </w:numPr>
        <w:spacing w:line="20" w:lineRule="atLeast"/>
        <w:jc w:val="both"/>
        <w:rPr>
          <w:sz w:val="24"/>
          <w:szCs w:val="24"/>
        </w:rPr>
      </w:pPr>
      <w:r w:rsidRPr="005549C9">
        <w:rPr>
          <w:sz w:val="24"/>
          <w:szCs w:val="24"/>
        </w:rPr>
        <w:t>Тадбиркорлик рахбарнинг нутк маданияти ва унинг рухий - психологик жихатлари.</w:t>
      </w:r>
    </w:p>
    <w:p w:rsidR="00BC32C1" w:rsidRPr="005549C9" w:rsidRDefault="00BC32C1" w:rsidP="00BC32C1">
      <w:pPr>
        <w:numPr>
          <w:ilvl w:val="0"/>
          <w:numId w:val="1"/>
        </w:numPr>
        <w:spacing w:line="20" w:lineRule="atLeast"/>
        <w:jc w:val="both"/>
        <w:rPr>
          <w:sz w:val="24"/>
          <w:szCs w:val="24"/>
        </w:rPr>
      </w:pPr>
      <w:r w:rsidRPr="005549C9">
        <w:rPr>
          <w:sz w:val="24"/>
          <w:szCs w:val="24"/>
        </w:rPr>
        <w:t>Тадбиркор рахбар фаолиятида мажорали холатлар ва уларни хал этиш усуллари.</w:t>
      </w:r>
    </w:p>
    <w:p w:rsidR="00BC32C1" w:rsidRPr="005549C9" w:rsidRDefault="00BC32C1" w:rsidP="00BC32C1">
      <w:pPr>
        <w:spacing w:line="20" w:lineRule="atLeast"/>
        <w:jc w:val="both"/>
        <w:rPr>
          <w:sz w:val="24"/>
          <w:szCs w:val="24"/>
        </w:rPr>
      </w:pPr>
    </w:p>
    <w:p w:rsidR="00BC32C1" w:rsidRPr="005549C9" w:rsidRDefault="00BC32C1" w:rsidP="00BC32C1">
      <w:pPr>
        <w:spacing w:line="20" w:lineRule="atLeast"/>
        <w:jc w:val="both"/>
        <w:rPr>
          <w:sz w:val="24"/>
          <w:szCs w:val="24"/>
        </w:rPr>
      </w:pPr>
    </w:p>
    <w:p w:rsidR="00BC32C1" w:rsidRPr="005549C9" w:rsidRDefault="00BC32C1" w:rsidP="00BC32C1">
      <w:pPr>
        <w:spacing w:line="20" w:lineRule="atLeast"/>
        <w:jc w:val="center"/>
        <w:rPr>
          <w:b/>
          <w:sz w:val="24"/>
          <w:szCs w:val="24"/>
        </w:rPr>
      </w:pPr>
      <w:r w:rsidRPr="005549C9">
        <w:rPr>
          <w:b/>
          <w:sz w:val="24"/>
          <w:szCs w:val="24"/>
        </w:rPr>
        <w:t>1. Тадбиркор рахбар фаолиятининг рухий - психологик хусусиятлари</w:t>
      </w:r>
    </w:p>
    <w:p w:rsidR="00BC32C1" w:rsidRPr="005549C9" w:rsidRDefault="00BC32C1" w:rsidP="00BC32C1">
      <w:pPr>
        <w:spacing w:line="20" w:lineRule="atLeast"/>
        <w:jc w:val="both"/>
        <w:rPr>
          <w:sz w:val="24"/>
          <w:szCs w:val="24"/>
        </w:rPr>
      </w:pPr>
    </w:p>
    <w:p w:rsidR="00BC32C1" w:rsidRPr="005549C9" w:rsidRDefault="00BC32C1" w:rsidP="00BC32C1">
      <w:pPr>
        <w:pStyle w:val="BodyText2"/>
        <w:spacing w:line="20" w:lineRule="atLeast"/>
        <w:rPr>
          <w:sz w:val="24"/>
          <w:szCs w:val="24"/>
        </w:rPr>
      </w:pPr>
      <w:r w:rsidRPr="005549C9">
        <w:rPr>
          <w:sz w:val="24"/>
          <w:szCs w:val="24"/>
        </w:rPr>
        <w:t>Бозор иктисодиёти шароити тадбиркор рахбарлардан тадбиркорлик ва ишбилармонликни, бошкарув услубларини такомиллаштиришни талаб этади. Бошкариш услублари асосан онгли равишда муаян максадларга эришиш учун хизмат килади. Улар мохиятива максадига кура, тарбиявий, моддий-рагбатлантирувчи, маъмурий-ташкилий турларга булинади.</w:t>
      </w:r>
    </w:p>
    <w:p w:rsidR="00BC32C1" w:rsidRPr="005549C9" w:rsidRDefault="00BC32C1" w:rsidP="00BC32C1">
      <w:pPr>
        <w:spacing w:line="20" w:lineRule="atLeast"/>
        <w:ind w:firstLine="709"/>
        <w:jc w:val="both"/>
        <w:rPr>
          <w:sz w:val="24"/>
          <w:szCs w:val="24"/>
        </w:rPr>
      </w:pPr>
      <w:r w:rsidRPr="005549C9">
        <w:rPr>
          <w:sz w:val="24"/>
          <w:szCs w:val="24"/>
        </w:rPr>
        <w:t>Тарбиявий услуб асосан инсонни манавий такомиллашишига, психологиясиги ва бошка ижтимоий характерига мос равишда ташкиллаштирилади.</w:t>
      </w:r>
    </w:p>
    <w:p w:rsidR="00BC32C1" w:rsidRPr="005549C9" w:rsidRDefault="00BC32C1" w:rsidP="00BC32C1">
      <w:pPr>
        <w:spacing w:line="20" w:lineRule="atLeast"/>
        <w:ind w:firstLine="709"/>
        <w:jc w:val="both"/>
        <w:rPr>
          <w:sz w:val="24"/>
          <w:szCs w:val="24"/>
        </w:rPr>
      </w:pPr>
      <w:r w:rsidRPr="005549C9">
        <w:rPr>
          <w:sz w:val="24"/>
          <w:szCs w:val="24"/>
        </w:rPr>
        <w:t>Моддий-рагбатлантирувчи услуб эса мехнат самарадорлигини ошириш, махсулот сифатини яхшилаш учун ишчиларни моддий кизиктириш йуллари билан ташкил этилади. Моддий рагбатлантириш тарбиявий услуб билан доимий уйгунлаштириб борилиши натижасида юкори курсаткичларга эришиш мумкин.</w:t>
      </w:r>
    </w:p>
    <w:p w:rsidR="00BC32C1" w:rsidRPr="005549C9" w:rsidRDefault="00BC32C1" w:rsidP="00BC32C1">
      <w:pPr>
        <w:spacing w:line="20" w:lineRule="atLeast"/>
        <w:ind w:firstLine="709"/>
        <w:jc w:val="both"/>
        <w:rPr>
          <w:sz w:val="24"/>
          <w:szCs w:val="24"/>
        </w:rPr>
      </w:pPr>
      <w:r w:rsidRPr="005549C9">
        <w:rPr>
          <w:sz w:val="24"/>
          <w:szCs w:val="24"/>
        </w:rPr>
        <w:t>Маъмурий-ташкилий услуб асосан жамият талабларини кондиришга каратилган булиб, ишлаб чикариш жараёнини ва мехнат тахсимотини режали олиб бориш учун кулланилади. Бу услуб икки турда булиши мумкин: узок муддатга мослаштириладиган ва бир марталик ташкилий булиши мумкин. Шарт-шароитига кура керакли услуб кулланилади ва такомиллаштириб борилади. Бошкариш усулларини такомиллаштиришдан асосий максад даромадни тугри таксимлаш, хар бир ишчи, хизматчи уз мехнати билан даромат олишини таъминлашдир. Демак, бошкариш услубларини хаётга шундай тадбик этиш керакки, хар бир инсон мехнат килсагина турмуши яхши булишига ишонч хосил килсин.</w:t>
      </w:r>
    </w:p>
    <w:p w:rsidR="00BC32C1" w:rsidRPr="005549C9" w:rsidRDefault="00BC32C1" w:rsidP="00BC32C1">
      <w:pPr>
        <w:spacing w:line="20" w:lineRule="atLeast"/>
        <w:ind w:firstLine="709"/>
        <w:jc w:val="both"/>
        <w:rPr>
          <w:sz w:val="24"/>
          <w:szCs w:val="24"/>
        </w:rPr>
      </w:pPr>
      <w:r w:rsidRPr="005549C9">
        <w:rPr>
          <w:sz w:val="24"/>
          <w:szCs w:val="24"/>
        </w:rPr>
        <w:t>Хуш, бошкариш санъати нима? Бошкариш санъати тадбиркор рахбарлардан талаб килинадиган хислатлардан энг асосийси булиб, унинг уз кул остидаги хизматчилар билан жуда яхши муносабат  урнатиш, корхонада ишлаб чикаришнинг энг самарали натижаларини берадиган мухдни яратишидадир.</w:t>
      </w:r>
    </w:p>
    <w:p w:rsidR="00BC32C1" w:rsidRPr="005549C9" w:rsidRDefault="00BC32C1" w:rsidP="00BC32C1">
      <w:pPr>
        <w:spacing w:line="20" w:lineRule="atLeast"/>
        <w:ind w:firstLine="709"/>
        <w:jc w:val="both"/>
        <w:rPr>
          <w:sz w:val="24"/>
          <w:szCs w:val="24"/>
        </w:rPr>
      </w:pPr>
      <w:r w:rsidRPr="005549C9">
        <w:rPr>
          <w:sz w:val="24"/>
          <w:szCs w:val="24"/>
        </w:rPr>
        <w:t>Япониянинг  бошкариш услуби ана шу тамоил асосига курилган. Японларниниг бошлангич ижтимоий шароити шундайки, улар ишчини ижтимоий химоя килиш билан бирга маънавий тарбиялаб боришади,инсон психологиясидан тугри фойдаланишади, ишчини ишга тайёрлаш жараенида халкка маълум булган услубларни куллашади, яъни бажариладиган ишнинг нозик томонларини ва катъийликнинг ургатишади. Ишчи тез-тез иш жойини узгартириши каттик кораланади, шу сабабли ишчилар бир иш жойида узок йиллар давомида ишлаб уз компаниясига жуда содик булишади. Натижада ишчиларнинг тажрибаси ва малакаси жуда юкори булади, бу эса уз навбатида мехнат унумдорлигининг усишига, юкори сифатли махсулот ишлаб чикарилишига олиб келади.</w:t>
      </w:r>
    </w:p>
    <w:p w:rsidR="00BC32C1" w:rsidRPr="005549C9" w:rsidRDefault="00BC32C1" w:rsidP="00BC32C1">
      <w:pPr>
        <w:spacing w:line="20" w:lineRule="atLeast"/>
        <w:ind w:firstLine="709"/>
        <w:jc w:val="both"/>
        <w:rPr>
          <w:sz w:val="24"/>
          <w:szCs w:val="24"/>
        </w:rPr>
      </w:pPr>
      <w:r w:rsidRPr="005549C9">
        <w:rPr>
          <w:sz w:val="24"/>
          <w:szCs w:val="24"/>
        </w:rPr>
        <w:t xml:space="preserve">Махсулот ишлаб чикариш билан унинг сифатини назорат килиш жароёни хеч качон ажратилмайди ёки бир-бирига карама-карши куйилмайди. Уларнинг фикрича, назоратни кучайтириш ёки назоратчининг хукукини кучайтириш билан юкори сифатли махсулот олиб булмайди. Вахолагки, махсулот сифатини тайёр булгандан кейин эмас, аксинча уни таёрлаш жараёнида, хар бир бажарилган ишдан сунг назорат килиш керак.   Назоратчининг асосий вазифаси сифатсиз махсулот ишлаб чикараётган ишчини топиб, уни жазолаш эмас, балки унинг сабабини  излашдан ва бартараф килишдан иборат булиши керак. Мана шу услубни японлар тугри йулга куйганлиги сабабли хар бир </w:t>
      </w:r>
      <w:r w:rsidRPr="005549C9">
        <w:rPr>
          <w:sz w:val="24"/>
          <w:szCs w:val="24"/>
        </w:rPr>
        <w:lastRenderedPageBreak/>
        <w:t>ишчи уз-узини назорат килишга урганган ва доимо уз устида изланишлар олиб боради. Компанияларда сифат гурухлари ташкил килинган.</w:t>
      </w:r>
    </w:p>
    <w:p w:rsidR="00BC32C1" w:rsidRPr="005549C9" w:rsidRDefault="00BC32C1" w:rsidP="00BC32C1">
      <w:pPr>
        <w:spacing w:line="20" w:lineRule="atLeast"/>
        <w:ind w:firstLine="709"/>
        <w:jc w:val="both"/>
        <w:rPr>
          <w:sz w:val="24"/>
          <w:szCs w:val="24"/>
        </w:rPr>
      </w:pPr>
      <w:r w:rsidRPr="005549C9">
        <w:rPr>
          <w:sz w:val="24"/>
          <w:szCs w:val="24"/>
        </w:rPr>
        <w:t>Бизда хам хар бир тадбиркор рахбар иш жойларида мана шундай услубни ташкил кила олиши керак. Шундагина сифатсиз махсулот сонини камайтириб, юкори сифатли махсулот олишга эришиш мумкин. Юкори сифат факатгина махсулот сотиш куламини кенгайтириб, таннархини камайтирибгина колмай, балки мехнат унумдорлигини оширишдаги асосий омиллардан биридир. Шундагина ишлаб чикаришни кенгайтирмасдан, ишчилар сонини узгартирмасдан куплаб махсулот олишга эришиш мумкин.</w:t>
      </w:r>
    </w:p>
    <w:p w:rsidR="00BC32C1" w:rsidRPr="005549C9" w:rsidRDefault="00BC32C1" w:rsidP="00BC32C1">
      <w:pPr>
        <w:spacing w:line="20" w:lineRule="atLeast"/>
        <w:ind w:firstLine="709"/>
        <w:jc w:val="both"/>
        <w:rPr>
          <w:sz w:val="24"/>
          <w:szCs w:val="24"/>
        </w:rPr>
      </w:pPr>
      <w:r w:rsidRPr="005549C9">
        <w:rPr>
          <w:sz w:val="24"/>
          <w:szCs w:val="24"/>
        </w:rPr>
        <w:t>Бозор иктисодиёти шароити бошкарувида узак ва якин муддатларга мулжалланган режалар тузиш, карорлар кабул килиш, ижрочилар уртасида ишларни таксимлаш, карорлар ижросини назорат килиш, ижрочиларни рагбатлантириб бориш каби ишлар хам тадбиркор рахбар зиммасидадир.Бошкарув карорлари ичкива ташки омилларга эга булиб, улар оддий ва зик шароитларда бир карорни тайёрлаш вакабул килишда жамоа фаоллариниг катнашуви хам тадбиркор рахбар ташкилотчилигини, бошкарувни обру-демакратик услубда олиб боришни курсатади. Тадбиркор рахбар ташкилотчилиги - мехнат жамоасини  уюштириш, жипслаштириш, ишлаб чикариш ва тарбиявий жараёнларга тъсир курсатиш, гурух фаолиятини олий максадларга карата олиш кобиляти каби масалаларни камраб олади. Тадбиркор рахбар жамоани моддий ва маънавий неъматлар ишлаб чикаришига рахнамолик килар экан, шуни унутмаслик керакки, одамлар бир-бирлари билан узаро муносабатда бир-бирларига хар жихатдан мухтож, шахсий эхтиёж ва максадларга эгадирлар. Шу боис хар кандай тадбиркор-рахбар энг аввало инсоний кадриятларга диккат-эътиборини каратмоги лозим булади.</w:t>
      </w:r>
    </w:p>
    <w:p w:rsidR="00BC32C1" w:rsidRPr="005549C9" w:rsidRDefault="00BC32C1" w:rsidP="00BC32C1">
      <w:pPr>
        <w:spacing w:line="20" w:lineRule="atLeast"/>
        <w:ind w:firstLine="709"/>
        <w:jc w:val="both"/>
        <w:rPr>
          <w:sz w:val="24"/>
          <w:szCs w:val="24"/>
        </w:rPr>
      </w:pPr>
      <w:r w:rsidRPr="005549C9">
        <w:rPr>
          <w:sz w:val="24"/>
          <w:szCs w:val="24"/>
        </w:rPr>
        <w:t>Тадбиркор рахбарнинг тошкилотчилик кобилятининг иккинчи йуналиши - ишлаб тизимини яхшилаш тадбирларига каратилмоги, яъни жамоада ахлокий-рухий мухтни карор топшириш, яеги технологияни жорий этиш, кучларни тезкор ишларни бошкаришга каратиш, бошкарувдаги одамларни имкон кадар камайтириш, янги ходимлар малакасини ошириб бориш, одамлардаги “бокимандалик” рухиятига бархам бериш, ишда хар хил можаролар келиб чикишига йул куймаслик, мехнат интизомига катта риоя килишдир.</w:t>
      </w:r>
    </w:p>
    <w:p w:rsidR="00BC32C1" w:rsidRPr="005549C9" w:rsidRDefault="00BC32C1" w:rsidP="00BC32C1">
      <w:pPr>
        <w:spacing w:line="20" w:lineRule="atLeast"/>
        <w:ind w:firstLine="709"/>
        <w:jc w:val="both"/>
        <w:rPr>
          <w:sz w:val="24"/>
          <w:szCs w:val="24"/>
        </w:rPr>
      </w:pPr>
      <w:r w:rsidRPr="005549C9">
        <w:rPr>
          <w:sz w:val="24"/>
          <w:szCs w:val="24"/>
        </w:rPr>
        <w:t>Бозор иктисодиёти шароитида тадбиркор рахбар фаолиятининг мазмуни- унинг бошкариш санъатини нечоглик эгаллагани, яъни одамларни жамоага уюштириш, ишларни узок ва якин муддатларга режалаштириш,назорат килиш,ахборотлар айрибошлаш, бошкаришни укув билан ташкил этиш каби мезонлар билан хам изохланади. Бкнда тадбиркор рахбар онглилиги, тадбиркорлилиги,ишлаб чикаришни  укув билан ташкил этиши натижаларга эришиши, одамларнинг моддий ва маънавий эхтиёжларининг кондириб борилиши, унинг гурух, жамоа жамият олдида маъсулият, бурч туйгусини чукур хис килиши мухим ахамиятга эга.</w:t>
      </w:r>
    </w:p>
    <w:p w:rsidR="00BC32C1" w:rsidRPr="005549C9" w:rsidRDefault="00BC32C1" w:rsidP="00BC32C1">
      <w:pPr>
        <w:spacing w:line="20" w:lineRule="atLeast"/>
        <w:ind w:firstLine="709"/>
        <w:jc w:val="both"/>
        <w:rPr>
          <w:sz w:val="24"/>
          <w:szCs w:val="24"/>
        </w:rPr>
      </w:pPr>
      <w:r w:rsidRPr="005549C9">
        <w:rPr>
          <w:sz w:val="24"/>
          <w:szCs w:val="24"/>
        </w:rPr>
        <w:t>Тадбиркорнинг ташкилотчилик кобиляти хамма нарсада муваффакиятга эришувининг мухим шартидир. Кандай тадбиркор рахбар муваффакиятга тез эришади? Рухиятшунос олимлар унинг бир неча омилларга борликлигни таъкидлаганлар. Булар куйидагилардир:</w:t>
      </w:r>
    </w:p>
    <w:p w:rsidR="00BC32C1" w:rsidRPr="005549C9" w:rsidRDefault="00BC32C1" w:rsidP="00BC32C1">
      <w:pPr>
        <w:spacing w:line="20" w:lineRule="atLeast"/>
        <w:ind w:firstLine="709"/>
        <w:jc w:val="both"/>
        <w:rPr>
          <w:sz w:val="24"/>
          <w:szCs w:val="24"/>
        </w:rPr>
      </w:pPr>
      <w:r w:rsidRPr="005549C9">
        <w:rPr>
          <w:sz w:val="24"/>
          <w:szCs w:val="24"/>
        </w:rPr>
        <w:t>1.</w:t>
      </w:r>
      <w:r w:rsidRPr="005549C9">
        <w:rPr>
          <w:sz w:val="24"/>
          <w:szCs w:val="24"/>
          <w:u w:val="single"/>
        </w:rPr>
        <w:t xml:space="preserve"> Тадбиркор рахбар ташкилотчилик кобилятининг унинг шахсида намоён булиши:</w:t>
      </w:r>
    </w:p>
    <w:p w:rsidR="00BC32C1" w:rsidRPr="005549C9" w:rsidRDefault="00BC32C1" w:rsidP="00BC32C1">
      <w:pPr>
        <w:spacing w:line="20" w:lineRule="atLeast"/>
        <w:ind w:firstLine="567"/>
        <w:jc w:val="both"/>
        <w:rPr>
          <w:sz w:val="24"/>
          <w:szCs w:val="24"/>
        </w:rPr>
      </w:pPr>
      <w:r w:rsidRPr="005549C9">
        <w:rPr>
          <w:sz w:val="24"/>
          <w:szCs w:val="24"/>
        </w:rPr>
        <w:t>- жамоада соф ахлокий мухид пайдо кила олиши,  хамманинг  хамкорликда харакат килишини таъминлай олиши;</w:t>
      </w:r>
    </w:p>
    <w:p w:rsidR="00BC32C1" w:rsidRPr="005549C9" w:rsidRDefault="00BC32C1" w:rsidP="00BC32C1">
      <w:pPr>
        <w:pStyle w:val="BodyTextIndent2"/>
        <w:spacing w:line="20" w:lineRule="atLeast"/>
        <w:rPr>
          <w:sz w:val="24"/>
          <w:szCs w:val="24"/>
        </w:rPr>
      </w:pPr>
      <w:r w:rsidRPr="005549C9">
        <w:rPr>
          <w:sz w:val="24"/>
          <w:szCs w:val="24"/>
        </w:rPr>
        <w:t>- одамлирни ишонтира олиши ва жамоада узаро яхши муносабатларни карор топтириши учун шарт-шароит яратиши.</w:t>
      </w:r>
    </w:p>
    <w:p w:rsidR="00BC32C1" w:rsidRPr="005549C9" w:rsidRDefault="00BC32C1" w:rsidP="00BC32C1">
      <w:pPr>
        <w:spacing w:line="20" w:lineRule="atLeast"/>
        <w:ind w:firstLine="709"/>
        <w:jc w:val="both"/>
        <w:rPr>
          <w:sz w:val="24"/>
          <w:szCs w:val="24"/>
          <w:u w:val="single"/>
        </w:rPr>
      </w:pPr>
      <w:r w:rsidRPr="005549C9">
        <w:rPr>
          <w:sz w:val="24"/>
          <w:szCs w:val="24"/>
          <w:u w:val="single"/>
        </w:rPr>
        <w:t>2. Тадбиркорлик рахбарнинг одамлар билан тил топиб ишлашмахорати:</w:t>
      </w:r>
    </w:p>
    <w:p w:rsidR="00BC32C1" w:rsidRPr="005549C9" w:rsidRDefault="00BC32C1" w:rsidP="00BC32C1">
      <w:pPr>
        <w:spacing w:line="20" w:lineRule="atLeast"/>
        <w:ind w:firstLine="709"/>
        <w:jc w:val="both"/>
        <w:rPr>
          <w:sz w:val="24"/>
          <w:szCs w:val="24"/>
        </w:rPr>
      </w:pPr>
      <w:r w:rsidRPr="005549C9">
        <w:rPr>
          <w:sz w:val="24"/>
          <w:szCs w:val="24"/>
        </w:rPr>
        <w:t>- тадбиркор уз кул остидагиларнинг нимага кодирлигини хисобга олиб ишларни таксимлаши ;</w:t>
      </w:r>
    </w:p>
    <w:p w:rsidR="00BC32C1" w:rsidRPr="005549C9" w:rsidRDefault="00BC32C1" w:rsidP="00BC32C1">
      <w:pPr>
        <w:spacing w:line="20" w:lineRule="atLeast"/>
        <w:ind w:firstLine="709"/>
        <w:jc w:val="both"/>
        <w:rPr>
          <w:sz w:val="24"/>
          <w:szCs w:val="24"/>
        </w:rPr>
      </w:pPr>
      <w:r w:rsidRPr="005549C9">
        <w:rPr>
          <w:sz w:val="24"/>
          <w:szCs w:val="24"/>
        </w:rPr>
        <w:t>- одамларни уюштиришнинг энг мухим омилларидан фойдаланиши;</w:t>
      </w:r>
    </w:p>
    <w:p w:rsidR="00BC32C1" w:rsidRPr="005549C9" w:rsidRDefault="00BC32C1" w:rsidP="00BC32C1">
      <w:pPr>
        <w:pStyle w:val="BodyText2"/>
        <w:spacing w:line="20" w:lineRule="atLeast"/>
        <w:rPr>
          <w:sz w:val="24"/>
          <w:szCs w:val="24"/>
        </w:rPr>
      </w:pPr>
      <w:r w:rsidRPr="005549C9">
        <w:rPr>
          <w:sz w:val="24"/>
          <w:szCs w:val="24"/>
        </w:rPr>
        <w:lastRenderedPageBreak/>
        <w:t>- хар бир кишининг рухий- психологик кайфиятларига мос равишда мулокат килиши.</w:t>
      </w:r>
    </w:p>
    <w:p w:rsidR="00BC32C1" w:rsidRPr="005549C9" w:rsidRDefault="00BC32C1" w:rsidP="00BC32C1">
      <w:pPr>
        <w:spacing w:line="20" w:lineRule="atLeast"/>
        <w:ind w:firstLine="709"/>
        <w:jc w:val="both"/>
        <w:rPr>
          <w:sz w:val="24"/>
          <w:szCs w:val="24"/>
          <w:u w:val="single"/>
        </w:rPr>
      </w:pPr>
      <w:r w:rsidRPr="005549C9">
        <w:rPr>
          <w:sz w:val="24"/>
          <w:szCs w:val="24"/>
          <w:u w:val="single"/>
        </w:rPr>
        <w:t>3. Тадбиркор рахбарнинг мехнатга муносабатида ишбилармонлиги:</w:t>
      </w:r>
    </w:p>
    <w:p w:rsidR="00BC32C1" w:rsidRPr="005549C9" w:rsidRDefault="00BC32C1" w:rsidP="00BC32C1">
      <w:pPr>
        <w:spacing w:line="20" w:lineRule="atLeast"/>
        <w:ind w:firstLine="709"/>
        <w:jc w:val="both"/>
        <w:rPr>
          <w:sz w:val="24"/>
          <w:szCs w:val="24"/>
        </w:rPr>
      </w:pPr>
      <w:r w:rsidRPr="005549C9">
        <w:rPr>
          <w:sz w:val="24"/>
          <w:szCs w:val="24"/>
        </w:rPr>
        <w:t>- ишлаб чикариш ва бошка жабхаларда хар хил муаммоларни хал этишда энг кулай йулларни излаб топиш;</w:t>
      </w:r>
    </w:p>
    <w:p w:rsidR="00BC32C1" w:rsidRPr="005549C9" w:rsidRDefault="00BC32C1" w:rsidP="00BC32C1">
      <w:pPr>
        <w:spacing w:line="20" w:lineRule="atLeast"/>
        <w:ind w:firstLine="709"/>
        <w:jc w:val="both"/>
        <w:rPr>
          <w:sz w:val="24"/>
          <w:szCs w:val="24"/>
        </w:rPr>
      </w:pPr>
      <w:r w:rsidRPr="005549C9">
        <w:rPr>
          <w:sz w:val="24"/>
          <w:szCs w:val="24"/>
        </w:rPr>
        <w:t>- виждонлилик ва адолатлилик;</w:t>
      </w:r>
    </w:p>
    <w:p w:rsidR="00BC32C1" w:rsidRPr="005549C9" w:rsidRDefault="00BC32C1" w:rsidP="00BC32C1">
      <w:pPr>
        <w:spacing w:line="20" w:lineRule="atLeast"/>
        <w:ind w:firstLine="709"/>
        <w:jc w:val="both"/>
        <w:rPr>
          <w:sz w:val="24"/>
          <w:szCs w:val="24"/>
        </w:rPr>
      </w:pPr>
      <w:r w:rsidRPr="005549C9">
        <w:rPr>
          <w:sz w:val="24"/>
          <w:szCs w:val="24"/>
        </w:rPr>
        <w:t>- бошлаган ишларни охирига етказиш.</w:t>
      </w:r>
    </w:p>
    <w:p w:rsidR="00BC32C1" w:rsidRPr="005549C9" w:rsidRDefault="00BC32C1" w:rsidP="00BC32C1">
      <w:pPr>
        <w:pStyle w:val="BodyTextIndent3"/>
        <w:spacing w:line="20" w:lineRule="atLeast"/>
        <w:rPr>
          <w:sz w:val="24"/>
          <w:szCs w:val="24"/>
        </w:rPr>
      </w:pPr>
      <w:r w:rsidRPr="005549C9">
        <w:rPr>
          <w:sz w:val="24"/>
          <w:szCs w:val="24"/>
        </w:rPr>
        <w:t>4. Тадбиркор рахбарнинг фаолиятида ижро этиш кобиляти намоён булиши:</w:t>
      </w:r>
    </w:p>
    <w:p w:rsidR="00BC32C1" w:rsidRPr="005549C9" w:rsidRDefault="00BC32C1" w:rsidP="00BC32C1">
      <w:pPr>
        <w:spacing w:line="20" w:lineRule="atLeast"/>
        <w:ind w:firstLine="709"/>
        <w:jc w:val="both"/>
        <w:rPr>
          <w:sz w:val="24"/>
          <w:szCs w:val="24"/>
        </w:rPr>
      </w:pPr>
      <w:r w:rsidRPr="005549C9">
        <w:rPr>
          <w:sz w:val="24"/>
          <w:szCs w:val="24"/>
        </w:rPr>
        <w:t>- касбий малака ва куникмага эга булиши;</w:t>
      </w:r>
    </w:p>
    <w:p w:rsidR="00BC32C1" w:rsidRPr="005549C9" w:rsidRDefault="00BC32C1" w:rsidP="00BC32C1">
      <w:pPr>
        <w:spacing w:line="20" w:lineRule="atLeast"/>
        <w:ind w:firstLine="709"/>
        <w:jc w:val="both"/>
        <w:rPr>
          <w:sz w:val="24"/>
          <w:szCs w:val="24"/>
        </w:rPr>
      </w:pPr>
      <w:r w:rsidRPr="005549C9">
        <w:rPr>
          <w:sz w:val="24"/>
          <w:szCs w:val="24"/>
        </w:rPr>
        <w:t>- техник вазифаларни хал этишга укувлилиги;</w:t>
      </w:r>
    </w:p>
    <w:p w:rsidR="00BC32C1" w:rsidRPr="005549C9" w:rsidRDefault="00BC32C1" w:rsidP="00BC32C1">
      <w:pPr>
        <w:spacing w:line="20" w:lineRule="atLeast"/>
        <w:ind w:firstLine="709"/>
        <w:jc w:val="both"/>
        <w:rPr>
          <w:sz w:val="24"/>
          <w:szCs w:val="24"/>
        </w:rPr>
      </w:pPr>
      <w:r w:rsidRPr="005549C9">
        <w:rPr>
          <w:sz w:val="24"/>
          <w:szCs w:val="24"/>
        </w:rPr>
        <w:t>- янгиликлар ва гояларни ишлаб чикаришга жорий этиб бориши.</w:t>
      </w:r>
    </w:p>
    <w:p w:rsidR="00BC32C1" w:rsidRPr="005549C9" w:rsidRDefault="00BC32C1" w:rsidP="00BC32C1">
      <w:pPr>
        <w:spacing w:line="20" w:lineRule="atLeast"/>
        <w:ind w:firstLine="709"/>
        <w:jc w:val="both"/>
        <w:rPr>
          <w:sz w:val="24"/>
          <w:szCs w:val="24"/>
          <w:u w:val="single"/>
        </w:rPr>
      </w:pPr>
      <w:r w:rsidRPr="005549C9">
        <w:rPr>
          <w:sz w:val="24"/>
          <w:szCs w:val="24"/>
          <w:u w:val="single"/>
        </w:rPr>
        <w:t>5. Тадбиркор рахбарнинг карорларни кабул килишдаги укуви:</w:t>
      </w:r>
    </w:p>
    <w:p w:rsidR="00BC32C1" w:rsidRPr="005549C9" w:rsidRDefault="00BC32C1" w:rsidP="00BC32C1">
      <w:pPr>
        <w:spacing w:line="20" w:lineRule="atLeast"/>
        <w:ind w:firstLine="709"/>
        <w:jc w:val="both"/>
        <w:rPr>
          <w:sz w:val="24"/>
          <w:szCs w:val="24"/>
        </w:rPr>
      </w:pPr>
      <w:r w:rsidRPr="005549C9">
        <w:rPr>
          <w:sz w:val="24"/>
          <w:szCs w:val="24"/>
        </w:rPr>
        <w:t>- мустакил равишда карорлар кабул кила олиши;</w:t>
      </w:r>
    </w:p>
    <w:p w:rsidR="00BC32C1" w:rsidRPr="005549C9" w:rsidRDefault="00BC32C1" w:rsidP="00BC32C1">
      <w:pPr>
        <w:spacing w:line="20" w:lineRule="atLeast"/>
        <w:ind w:firstLine="709"/>
        <w:jc w:val="both"/>
        <w:rPr>
          <w:sz w:val="24"/>
          <w:szCs w:val="24"/>
        </w:rPr>
      </w:pPr>
      <w:r w:rsidRPr="005549C9">
        <w:rPr>
          <w:sz w:val="24"/>
          <w:szCs w:val="24"/>
        </w:rPr>
        <w:t>- кабул килган карорининг окибати ва натижаларини кура билиши;</w:t>
      </w:r>
    </w:p>
    <w:p w:rsidR="00BC32C1" w:rsidRPr="005549C9" w:rsidRDefault="00BC32C1" w:rsidP="00BC32C1">
      <w:pPr>
        <w:spacing w:line="20" w:lineRule="atLeast"/>
        <w:ind w:firstLine="709"/>
        <w:jc w:val="both"/>
        <w:rPr>
          <w:sz w:val="24"/>
          <w:szCs w:val="24"/>
        </w:rPr>
      </w:pPr>
      <w:r w:rsidRPr="005549C9">
        <w:rPr>
          <w:sz w:val="24"/>
          <w:szCs w:val="24"/>
        </w:rPr>
        <w:t>- ишлаб чикаришда содир булувчи турли холатларни хисобга олиб бориши, тнагликдан кутулиш йулларини излаши;</w:t>
      </w:r>
    </w:p>
    <w:p w:rsidR="00BC32C1" w:rsidRPr="005549C9" w:rsidRDefault="00BC32C1" w:rsidP="00BC32C1">
      <w:pPr>
        <w:spacing w:line="20" w:lineRule="atLeast"/>
        <w:ind w:firstLine="709"/>
        <w:jc w:val="both"/>
        <w:rPr>
          <w:sz w:val="24"/>
          <w:szCs w:val="24"/>
        </w:rPr>
      </w:pPr>
      <w:r w:rsidRPr="005549C9">
        <w:rPr>
          <w:sz w:val="24"/>
          <w:szCs w:val="24"/>
        </w:rPr>
        <w:t>- нотугри карор кабул килганда уз хатоларини буйнига олиши;</w:t>
      </w:r>
    </w:p>
    <w:p w:rsidR="00BC32C1" w:rsidRPr="005549C9" w:rsidRDefault="00BC32C1" w:rsidP="00BC32C1">
      <w:pPr>
        <w:spacing w:line="20" w:lineRule="atLeast"/>
        <w:ind w:firstLine="709"/>
        <w:jc w:val="both"/>
        <w:rPr>
          <w:sz w:val="24"/>
          <w:szCs w:val="24"/>
        </w:rPr>
      </w:pPr>
      <w:r w:rsidRPr="005549C9">
        <w:rPr>
          <w:sz w:val="24"/>
          <w:szCs w:val="24"/>
        </w:rPr>
        <w:t>- ходимларни бошкарув масалаларини хал этишга купрок жалб этиши.</w:t>
      </w:r>
    </w:p>
    <w:p w:rsidR="00BC32C1" w:rsidRPr="005549C9" w:rsidRDefault="00BC32C1" w:rsidP="00BC32C1">
      <w:pPr>
        <w:spacing w:line="20" w:lineRule="atLeast"/>
        <w:ind w:firstLine="709"/>
        <w:jc w:val="both"/>
        <w:rPr>
          <w:sz w:val="24"/>
          <w:szCs w:val="24"/>
          <w:u w:val="single"/>
        </w:rPr>
      </w:pPr>
      <w:r w:rsidRPr="005549C9">
        <w:rPr>
          <w:sz w:val="24"/>
          <w:szCs w:val="24"/>
          <w:u w:val="single"/>
        </w:rPr>
        <w:t>6. Тадбиркор рахбарнинг одамларга муносабати:</w:t>
      </w:r>
    </w:p>
    <w:p w:rsidR="00BC32C1" w:rsidRPr="005549C9" w:rsidRDefault="00BC32C1" w:rsidP="00BC32C1">
      <w:pPr>
        <w:spacing w:line="20" w:lineRule="atLeast"/>
        <w:ind w:firstLine="709"/>
        <w:jc w:val="both"/>
        <w:rPr>
          <w:sz w:val="24"/>
          <w:szCs w:val="24"/>
        </w:rPr>
      </w:pPr>
      <w:r w:rsidRPr="005549C9">
        <w:rPr>
          <w:sz w:val="24"/>
          <w:szCs w:val="24"/>
        </w:rPr>
        <w:t>- уз ваъдаси,сузининг устидан чикиши ;</w:t>
      </w:r>
    </w:p>
    <w:p w:rsidR="00BC32C1" w:rsidRPr="005549C9" w:rsidRDefault="00BC32C1" w:rsidP="00BC32C1">
      <w:pPr>
        <w:pStyle w:val="BodyText2"/>
        <w:spacing w:line="20" w:lineRule="atLeast"/>
        <w:rPr>
          <w:sz w:val="24"/>
          <w:szCs w:val="24"/>
        </w:rPr>
      </w:pPr>
      <w:r w:rsidRPr="005549C9">
        <w:rPr>
          <w:sz w:val="24"/>
          <w:szCs w:val="24"/>
        </w:rPr>
        <w:t>- одамларни бир-биридан ажратмаслиги - хаммага боб-баравар муносабатда булиши;</w:t>
      </w:r>
    </w:p>
    <w:p w:rsidR="00BC32C1" w:rsidRPr="005549C9" w:rsidRDefault="00BC32C1" w:rsidP="00BC32C1">
      <w:pPr>
        <w:spacing w:line="20" w:lineRule="atLeast"/>
        <w:ind w:firstLine="709"/>
        <w:jc w:val="both"/>
        <w:rPr>
          <w:sz w:val="24"/>
          <w:szCs w:val="24"/>
        </w:rPr>
      </w:pPr>
      <w:r w:rsidRPr="005549C9">
        <w:rPr>
          <w:sz w:val="24"/>
          <w:szCs w:val="24"/>
        </w:rPr>
        <w:t>- уз кул остидагиларга ва бошкаларга тавозеъда булиши ва узини тута олиши, одоблилиги ва мулойимлилиги;</w:t>
      </w:r>
    </w:p>
    <w:p w:rsidR="00BC32C1" w:rsidRPr="005549C9" w:rsidRDefault="00BC32C1" w:rsidP="00BC32C1">
      <w:pPr>
        <w:spacing w:line="20" w:lineRule="atLeast"/>
        <w:ind w:firstLine="709"/>
        <w:jc w:val="both"/>
        <w:rPr>
          <w:sz w:val="24"/>
          <w:szCs w:val="24"/>
        </w:rPr>
      </w:pPr>
      <w:r w:rsidRPr="005549C9">
        <w:rPr>
          <w:sz w:val="24"/>
          <w:szCs w:val="24"/>
        </w:rPr>
        <w:t>- одамларга эхтиётлик билан муносабатда булиш, имкон кадар хар бир кишининг рухий-психологик хусусиятларини хисобга олиб, муомалада булиши.</w:t>
      </w:r>
    </w:p>
    <w:p w:rsidR="00BC32C1" w:rsidRPr="005549C9" w:rsidRDefault="00BC32C1" w:rsidP="00BC32C1">
      <w:pPr>
        <w:spacing w:line="20" w:lineRule="atLeast"/>
        <w:ind w:firstLine="709"/>
        <w:jc w:val="both"/>
        <w:rPr>
          <w:sz w:val="24"/>
          <w:szCs w:val="24"/>
          <w:u w:val="single"/>
        </w:rPr>
      </w:pPr>
      <w:r w:rsidRPr="005549C9">
        <w:rPr>
          <w:sz w:val="24"/>
          <w:szCs w:val="24"/>
          <w:u w:val="single"/>
        </w:rPr>
        <w:t>7. Тадбиркор рахбарнинг уз-узига талабчанлиги:</w:t>
      </w:r>
    </w:p>
    <w:p w:rsidR="00BC32C1" w:rsidRPr="005549C9" w:rsidRDefault="00BC32C1" w:rsidP="00BC32C1">
      <w:pPr>
        <w:spacing w:line="20" w:lineRule="atLeast"/>
        <w:ind w:firstLine="709"/>
        <w:jc w:val="both"/>
        <w:rPr>
          <w:sz w:val="24"/>
          <w:szCs w:val="24"/>
        </w:rPr>
      </w:pPr>
      <w:r w:rsidRPr="005549C9">
        <w:rPr>
          <w:sz w:val="24"/>
          <w:szCs w:val="24"/>
        </w:rPr>
        <w:t>- уз хатти-харакатларини танкидий бахолай олиши;</w:t>
      </w:r>
    </w:p>
    <w:p w:rsidR="00BC32C1" w:rsidRPr="005549C9" w:rsidRDefault="00BC32C1" w:rsidP="00BC32C1">
      <w:pPr>
        <w:spacing w:line="20" w:lineRule="atLeast"/>
        <w:ind w:firstLine="709"/>
        <w:jc w:val="both"/>
        <w:rPr>
          <w:sz w:val="24"/>
          <w:szCs w:val="24"/>
        </w:rPr>
      </w:pPr>
      <w:r w:rsidRPr="005549C9">
        <w:rPr>
          <w:sz w:val="24"/>
          <w:szCs w:val="24"/>
        </w:rPr>
        <w:t>- уз имкониятларини хисобга олиб ишлаши;</w:t>
      </w:r>
    </w:p>
    <w:p w:rsidR="00BC32C1" w:rsidRPr="005549C9" w:rsidRDefault="00BC32C1" w:rsidP="00BC32C1">
      <w:pPr>
        <w:spacing w:line="20" w:lineRule="atLeast"/>
        <w:ind w:firstLine="709"/>
        <w:jc w:val="both"/>
        <w:rPr>
          <w:sz w:val="24"/>
          <w:szCs w:val="24"/>
        </w:rPr>
      </w:pPr>
      <w:r w:rsidRPr="005549C9">
        <w:rPr>
          <w:sz w:val="24"/>
          <w:szCs w:val="24"/>
        </w:rPr>
        <w:t>- бошкаларнинг унга берган яхши ва ёмон бахоларни тахлил этиб бориши ва уз фаолиятида намоён килиши.</w:t>
      </w:r>
    </w:p>
    <w:p w:rsidR="00BC32C1" w:rsidRPr="005549C9" w:rsidRDefault="00BC32C1" w:rsidP="00BC32C1">
      <w:pPr>
        <w:spacing w:line="20" w:lineRule="atLeast"/>
        <w:ind w:firstLine="709"/>
        <w:jc w:val="both"/>
        <w:rPr>
          <w:sz w:val="24"/>
          <w:szCs w:val="24"/>
        </w:rPr>
      </w:pPr>
      <w:r w:rsidRPr="005549C9">
        <w:rPr>
          <w:sz w:val="24"/>
          <w:szCs w:val="24"/>
        </w:rPr>
        <w:t>Тадбиркор рахбар узида куйдаги рухий-психологик, физиологик, ахлокий, маънавий ва ишбилармонлик хсусиятларини мужассамлаштирган булиши керак.</w:t>
      </w:r>
    </w:p>
    <w:p w:rsidR="00BC32C1" w:rsidRPr="005549C9" w:rsidRDefault="00BC32C1" w:rsidP="00BC32C1">
      <w:pPr>
        <w:spacing w:line="20" w:lineRule="atLeast"/>
        <w:jc w:val="both"/>
        <w:rPr>
          <w:sz w:val="24"/>
          <w:szCs w:val="24"/>
        </w:rPr>
      </w:pPr>
    </w:p>
    <w:p w:rsidR="00BC32C1" w:rsidRPr="005549C9" w:rsidRDefault="00BC32C1" w:rsidP="00BC32C1">
      <w:pPr>
        <w:spacing w:line="20" w:lineRule="atLeast"/>
        <w:jc w:val="both"/>
        <w:rPr>
          <w:sz w:val="24"/>
          <w:szCs w:val="24"/>
          <w:u w:val="single"/>
        </w:rPr>
      </w:pPr>
      <w:r w:rsidRPr="005549C9">
        <w:rPr>
          <w:sz w:val="24"/>
          <w:szCs w:val="24"/>
        </w:rPr>
        <w:tab/>
      </w:r>
      <w:r w:rsidRPr="005549C9">
        <w:rPr>
          <w:sz w:val="24"/>
          <w:szCs w:val="24"/>
          <w:u w:val="single"/>
        </w:rPr>
        <w:t>Тадбиркор рахбарнинг рухий-психологик хсусиятлари:</w:t>
      </w:r>
    </w:p>
    <w:p w:rsidR="00BC32C1" w:rsidRPr="005549C9" w:rsidRDefault="00BC32C1" w:rsidP="00BC32C1">
      <w:pPr>
        <w:spacing w:line="20" w:lineRule="atLeast"/>
        <w:jc w:val="both"/>
        <w:rPr>
          <w:sz w:val="24"/>
          <w:szCs w:val="24"/>
        </w:rPr>
      </w:pPr>
      <w:r w:rsidRPr="005549C9">
        <w:rPr>
          <w:sz w:val="24"/>
          <w:szCs w:val="24"/>
        </w:rPr>
        <w:tab/>
        <w:t>1. Нутк ва тафаккур сифатлари - кучли хотира, доимий диккат, соглом акл, фикр кенглиги, чукурлиги, тезлиги, муаммо мохиятини тез англаб олиш, ижодийлик, маънавий кизикишларнинг хар томонламалилиги, фикрни огзаки ва ёзма шаклда киска, тушунарли аник тарзда ифодалаш.</w:t>
      </w:r>
    </w:p>
    <w:p w:rsidR="00BC32C1" w:rsidRPr="005549C9" w:rsidRDefault="00BC32C1" w:rsidP="00BC32C1">
      <w:pPr>
        <w:spacing w:line="20" w:lineRule="atLeast"/>
        <w:jc w:val="both"/>
        <w:rPr>
          <w:sz w:val="24"/>
          <w:szCs w:val="24"/>
        </w:rPr>
      </w:pPr>
      <w:r w:rsidRPr="005549C9">
        <w:rPr>
          <w:sz w:val="24"/>
          <w:szCs w:val="24"/>
        </w:rPr>
        <w:tab/>
        <w:t xml:space="preserve">2. Характер сифатлари - максадга интилувчанлик, далиллик, мардлик, ишонч, узини тута билиш, узи ва бошкаларни буйсунтира олиш ва таваккал килиш кобиляти , кийин вазиятларда хам мулохазакор булиш кобиляти, хазил-мутоиба туйгуси булиши. </w:t>
      </w:r>
    </w:p>
    <w:p w:rsidR="00BC32C1" w:rsidRPr="005549C9" w:rsidRDefault="00BC32C1" w:rsidP="00BC32C1">
      <w:pPr>
        <w:spacing w:line="20" w:lineRule="atLeast"/>
        <w:jc w:val="both"/>
        <w:rPr>
          <w:sz w:val="24"/>
          <w:szCs w:val="24"/>
        </w:rPr>
      </w:pPr>
      <w:r w:rsidRPr="005549C9">
        <w:rPr>
          <w:sz w:val="24"/>
          <w:szCs w:val="24"/>
        </w:rPr>
        <w:tab/>
        <w:t>3. Хис - туйгу сифатлари - хис-туйгуларни тургунлиги, аниклиги, ифодалилиги, кучли хаяжонли холатларда тугри харакатлар килиш кобиляти, мулокатга киришганда бошкалар кайфиятини хис-туйгуларини хисобга олиш, уз хис-хаяжонлари ва кайфиятларни бошкара олиш.</w:t>
      </w:r>
    </w:p>
    <w:p w:rsidR="00BC32C1" w:rsidRPr="005549C9" w:rsidRDefault="00BC32C1" w:rsidP="00BC32C1">
      <w:pPr>
        <w:spacing w:line="20" w:lineRule="atLeast"/>
        <w:jc w:val="both"/>
        <w:rPr>
          <w:sz w:val="24"/>
          <w:szCs w:val="24"/>
        </w:rPr>
      </w:pPr>
      <w:r w:rsidRPr="005549C9">
        <w:rPr>
          <w:sz w:val="24"/>
          <w:szCs w:val="24"/>
        </w:rPr>
        <w:tab/>
        <w:t>4.  Хулк-атвор сифатлари - харакатга интилиш ва уни химоя этиш, самимийлик, халоллик.</w:t>
      </w:r>
    </w:p>
    <w:p w:rsidR="00BC32C1" w:rsidRPr="005549C9" w:rsidRDefault="00BC32C1" w:rsidP="00BC32C1">
      <w:pPr>
        <w:spacing w:line="20" w:lineRule="atLeast"/>
        <w:jc w:val="both"/>
        <w:rPr>
          <w:sz w:val="24"/>
          <w:szCs w:val="24"/>
        </w:rPr>
      </w:pPr>
      <w:r w:rsidRPr="005549C9">
        <w:rPr>
          <w:sz w:val="24"/>
          <w:szCs w:val="24"/>
        </w:rPr>
        <w:tab/>
      </w:r>
    </w:p>
    <w:p w:rsidR="00BC32C1" w:rsidRPr="005549C9" w:rsidRDefault="00BC32C1" w:rsidP="00BC32C1">
      <w:pPr>
        <w:spacing w:line="20" w:lineRule="atLeast"/>
        <w:jc w:val="both"/>
        <w:rPr>
          <w:sz w:val="24"/>
          <w:szCs w:val="24"/>
          <w:u w:val="single"/>
        </w:rPr>
      </w:pPr>
      <w:r w:rsidRPr="005549C9">
        <w:rPr>
          <w:sz w:val="24"/>
          <w:szCs w:val="24"/>
        </w:rPr>
        <w:tab/>
      </w:r>
      <w:r w:rsidRPr="005549C9">
        <w:rPr>
          <w:sz w:val="24"/>
          <w:szCs w:val="24"/>
          <w:u w:val="single"/>
        </w:rPr>
        <w:t>Тадбиркор рахбар шахсининг рухий - физиологик сифатлари :</w:t>
      </w:r>
    </w:p>
    <w:p w:rsidR="00BC32C1" w:rsidRPr="005549C9" w:rsidRDefault="00BC32C1" w:rsidP="00BC32C1">
      <w:pPr>
        <w:spacing w:line="20" w:lineRule="atLeast"/>
        <w:jc w:val="both"/>
        <w:rPr>
          <w:sz w:val="24"/>
          <w:szCs w:val="24"/>
        </w:rPr>
      </w:pPr>
      <w:r w:rsidRPr="005549C9">
        <w:rPr>
          <w:sz w:val="24"/>
          <w:szCs w:val="24"/>
        </w:rPr>
        <w:tab/>
        <w:t>1. Арзимас нарсалардан жахли чикмаслик, аччикланмаслик, баъзан куриб курмаганга олиш.</w:t>
      </w:r>
    </w:p>
    <w:p w:rsidR="00BC32C1" w:rsidRPr="005549C9" w:rsidRDefault="00BC32C1" w:rsidP="00BC32C1">
      <w:pPr>
        <w:spacing w:line="20" w:lineRule="atLeast"/>
        <w:jc w:val="both"/>
        <w:rPr>
          <w:sz w:val="24"/>
          <w:szCs w:val="24"/>
        </w:rPr>
      </w:pPr>
      <w:r w:rsidRPr="005549C9">
        <w:rPr>
          <w:sz w:val="24"/>
          <w:szCs w:val="24"/>
        </w:rPr>
        <w:lastRenderedPageBreak/>
        <w:tab/>
        <w:t>2.  Рухий жараёнларда босиклик.</w:t>
      </w:r>
    </w:p>
    <w:p w:rsidR="00BC32C1" w:rsidRPr="005549C9" w:rsidRDefault="00BC32C1" w:rsidP="00BC32C1">
      <w:pPr>
        <w:spacing w:line="20" w:lineRule="atLeast"/>
        <w:jc w:val="both"/>
        <w:rPr>
          <w:sz w:val="24"/>
          <w:szCs w:val="24"/>
        </w:rPr>
      </w:pPr>
      <w:r w:rsidRPr="005549C9">
        <w:rPr>
          <w:sz w:val="24"/>
          <w:szCs w:val="24"/>
        </w:rPr>
        <w:tab/>
        <w:t>3.  Рухий, хаяжонли хавф - хатар холларида уртача булиш.</w:t>
      </w:r>
    </w:p>
    <w:p w:rsidR="00BC32C1" w:rsidRPr="005549C9" w:rsidRDefault="00BC32C1" w:rsidP="00BC32C1">
      <w:pPr>
        <w:spacing w:line="20" w:lineRule="atLeast"/>
        <w:jc w:val="both"/>
        <w:rPr>
          <w:sz w:val="24"/>
          <w:szCs w:val="24"/>
        </w:rPr>
      </w:pPr>
      <w:r w:rsidRPr="005549C9">
        <w:rPr>
          <w:sz w:val="24"/>
          <w:szCs w:val="24"/>
        </w:rPr>
        <w:tab/>
        <w:t>4.  Узини англашда фаоллик кайфиятда ута сезгирлик.</w:t>
      </w:r>
    </w:p>
    <w:p w:rsidR="00BC32C1" w:rsidRPr="005549C9" w:rsidRDefault="00BC32C1" w:rsidP="00BC32C1">
      <w:pPr>
        <w:spacing w:line="20" w:lineRule="atLeast"/>
        <w:jc w:val="both"/>
        <w:rPr>
          <w:sz w:val="24"/>
          <w:szCs w:val="24"/>
        </w:rPr>
      </w:pPr>
      <w:r w:rsidRPr="005549C9">
        <w:rPr>
          <w:sz w:val="24"/>
          <w:szCs w:val="24"/>
        </w:rPr>
        <w:tab/>
        <w:t>5.  Жисмоний соглом ва бошкалар.</w:t>
      </w:r>
    </w:p>
    <w:p w:rsidR="00BC32C1" w:rsidRPr="005549C9" w:rsidRDefault="00BC32C1" w:rsidP="00BC32C1">
      <w:pPr>
        <w:spacing w:line="20" w:lineRule="atLeast"/>
        <w:jc w:val="both"/>
        <w:rPr>
          <w:sz w:val="24"/>
          <w:szCs w:val="24"/>
        </w:rPr>
      </w:pPr>
      <w:r w:rsidRPr="005549C9">
        <w:rPr>
          <w:sz w:val="24"/>
          <w:szCs w:val="24"/>
        </w:rPr>
        <w:t xml:space="preserve"> </w:t>
      </w:r>
    </w:p>
    <w:p w:rsidR="00BC32C1" w:rsidRPr="005549C9" w:rsidRDefault="00BC32C1" w:rsidP="00BC32C1">
      <w:pPr>
        <w:spacing w:line="20" w:lineRule="atLeast"/>
        <w:jc w:val="both"/>
        <w:rPr>
          <w:sz w:val="24"/>
          <w:szCs w:val="24"/>
        </w:rPr>
      </w:pPr>
      <w:r w:rsidRPr="005549C9">
        <w:rPr>
          <w:sz w:val="24"/>
          <w:szCs w:val="24"/>
        </w:rPr>
        <w:tab/>
      </w:r>
      <w:r w:rsidRPr="005549C9">
        <w:rPr>
          <w:sz w:val="24"/>
          <w:szCs w:val="24"/>
          <w:u w:val="single"/>
        </w:rPr>
        <w:t>Тадбиркор рахбарнинг ахлокий, маънавий сифатлари:</w:t>
      </w:r>
    </w:p>
    <w:p w:rsidR="00BC32C1" w:rsidRPr="005549C9" w:rsidRDefault="00BC32C1" w:rsidP="00BC32C1">
      <w:pPr>
        <w:spacing w:line="20" w:lineRule="atLeast"/>
        <w:jc w:val="both"/>
        <w:rPr>
          <w:sz w:val="24"/>
          <w:szCs w:val="24"/>
        </w:rPr>
      </w:pPr>
      <w:r w:rsidRPr="005549C9">
        <w:rPr>
          <w:sz w:val="24"/>
          <w:szCs w:val="24"/>
        </w:rPr>
        <w:tab/>
        <w:t>1. Мехнатсеварлик, одамларга нисбатан дустлик, инсонпарварлик, самимийлик,  халоллик,  виждонлик,  сабр-матонат, холислик.</w:t>
      </w:r>
    </w:p>
    <w:p w:rsidR="00BC32C1" w:rsidRPr="005549C9" w:rsidRDefault="00BC32C1" w:rsidP="00BC32C1">
      <w:pPr>
        <w:spacing w:line="20" w:lineRule="atLeast"/>
        <w:jc w:val="both"/>
        <w:rPr>
          <w:sz w:val="24"/>
          <w:szCs w:val="24"/>
        </w:rPr>
      </w:pPr>
      <w:r w:rsidRPr="005549C9">
        <w:rPr>
          <w:sz w:val="24"/>
          <w:szCs w:val="24"/>
        </w:rPr>
        <w:tab/>
        <w:t>2.  Тартиблилик ва интизомлилик, узига ва бошкаларга талабчанлик, узгалар фикрини тушуниш ва хисобга олиш.</w:t>
      </w:r>
    </w:p>
    <w:p w:rsidR="00BC32C1" w:rsidRPr="005549C9" w:rsidRDefault="00BC32C1" w:rsidP="00BC32C1">
      <w:pPr>
        <w:spacing w:line="20" w:lineRule="atLeast"/>
        <w:jc w:val="both"/>
        <w:rPr>
          <w:sz w:val="24"/>
          <w:szCs w:val="24"/>
          <w:u w:val="single"/>
        </w:rPr>
      </w:pPr>
      <w:r w:rsidRPr="005549C9">
        <w:rPr>
          <w:sz w:val="24"/>
          <w:szCs w:val="24"/>
        </w:rPr>
        <w:tab/>
      </w:r>
    </w:p>
    <w:p w:rsidR="00BC32C1" w:rsidRPr="005549C9" w:rsidRDefault="00BC32C1" w:rsidP="00BC32C1">
      <w:pPr>
        <w:spacing w:line="20" w:lineRule="atLeast"/>
        <w:jc w:val="both"/>
        <w:rPr>
          <w:sz w:val="24"/>
          <w:szCs w:val="24"/>
          <w:u w:val="single"/>
        </w:rPr>
      </w:pPr>
      <w:r w:rsidRPr="005549C9">
        <w:rPr>
          <w:sz w:val="24"/>
          <w:szCs w:val="24"/>
        </w:rPr>
        <w:tab/>
      </w:r>
      <w:r w:rsidRPr="005549C9">
        <w:rPr>
          <w:sz w:val="24"/>
          <w:szCs w:val="24"/>
          <w:u w:val="single"/>
        </w:rPr>
        <w:t>Тадбиркор рахбарнинг ишбилармонлик сифатлари:</w:t>
      </w:r>
    </w:p>
    <w:p w:rsidR="00BC32C1" w:rsidRPr="005549C9" w:rsidRDefault="00BC32C1" w:rsidP="00BC32C1">
      <w:pPr>
        <w:spacing w:line="20" w:lineRule="atLeast"/>
        <w:jc w:val="both"/>
        <w:rPr>
          <w:sz w:val="24"/>
          <w:szCs w:val="24"/>
        </w:rPr>
      </w:pPr>
      <w:r w:rsidRPr="005549C9">
        <w:rPr>
          <w:sz w:val="24"/>
          <w:szCs w:val="24"/>
        </w:rPr>
        <w:tab/>
        <w:t>Соха ва касб сирларини яхши билиш, юкори укув ва малака, янги технология талабларига мос билими ва тажриба, ишлаб чикариш техника ва технологичсини чукур билиш, бошкариш усулларини яхши узлаштирган булиши, уз билими, малакаси куникмаларини ошириб бориш, ахборат айрибошлашни билиш ва хоказо.</w:t>
      </w:r>
    </w:p>
    <w:p w:rsidR="00BC32C1" w:rsidRPr="005549C9" w:rsidRDefault="00BC32C1" w:rsidP="00BC32C1">
      <w:pPr>
        <w:spacing w:line="20" w:lineRule="atLeast"/>
        <w:jc w:val="both"/>
        <w:rPr>
          <w:sz w:val="24"/>
          <w:szCs w:val="24"/>
        </w:rPr>
      </w:pPr>
      <w:r w:rsidRPr="005549C9">
        <w:rPr>
          <w:sz w:val="24"/>
          <w:szCs w:val="24"/>
        </w:rPr>
        <w:tab/>
      </w:r>
      <w:r w:rsidRPr="005549C9">
        <w:rPr>
          <w:sz w:val="24"/>
          <w:szCs w:val="24"/>
          <w:u w:val="single"/>
        </w:rPr>
        <w:t xml:space="preserve">Тадбиркор рахбарнинг ташки куриниши </w:t>
      </w:r>
      <w:r w:rsidRPr="005549C9">
        <w:rPr>
          <w:sz w:val="24"/>
          <w:szCs w:val="24"/>
        </w:rPr>
        <w:t xml:space="preserve"> - тоза озодалик, тартиблилик, зиёлилик, кийим-кечакда, хулк-атворда нафосатлилик, саранжон-саришталик ва бошкалар.</w:t>
      </w:r>
    </w:p>
    <w:p w:rsidR="00BC32C1" w:rsidRPr="005549C9" w:rsidRDefault="00BC32C1" w:rsidP="00BC32C1">
      <w:pPr>
        <w:spacing w:line="20" w:lineRule="atLeast"/>
        <w:jc w:val="both"/>
        <w:rPr>
          <w:sz w:val="24"/>
          <w:szCs w:val="24"/>
        </w:rPr>
      </w:pPr>
      <w:r w:rsidRPr="005549C9">
        <w:rPr>
          <w:sz w:val="24"/>
          <w:szCs w:val="24"/>
        </w:rPr>
        <w:tab/>
        <w:t>Мана шу хусусиятларни уз фаолиятида намоён килган тадбиркор рахбар бозор иктисодиёти талабларига тулик жавоб беради. Зеро, бозор муносабатлари мехнат жиддий асосларда технологик жараёнлар билан кушиболиб боришни, тезкорликни, малака ва укувни, касб-хунарни яхши эгаллашни таказо килади. Ишлаб чикариш, савдо-тижорат, хизмат идоралари, халк хужалигининг барча тармоклари тадбиркорлари хорижликлар билан хамкорлик килиш, шартномалар ва битимлар тузим, музокаралар олиб бориш укувини намоён этишлари хам бозор муносабатлари талабидир.</w:t>
      </w:r>
    </w:p>
    <w:p w:rsidR="00BC32C1" w:rsidRPr="005549C9" w:rsidRDefault="00BC32C1" w:rsidP="00BC32C1">
      <w:pPr>
        <w:spacing w:line="20" w:lineRule="atLeast"/>
        <w:jc w:val="both"/>
        <w:rPr>
          <w:sz w:val="24"/>
          <w:szCs w:val="24"/>
        </w:rPr>
      </w:pPr>
      <w:r w:rsidRPr="005549C9">
        <w:rPr>
          <w:sz w:val="24"/>
          <w:szCs w:val="24"/>
        </w:rPr>
        <w:tab/>
        <w:t>Тадбиркор рахбар уз кул остидагиларга фаоллик, онглилик, ижодкорлик, интизомлилик, уз-узини тарбиялаб бориш сифатларини карор топтирсагина, у мехнатда хам, хизматда хам, эл-улус орасида хам обру топади. Шунингдек, тадбиркор рахбарнинг купчилик билан муомила-мулокат килаолиш кобиляти хам унинг ташкилотчилигидан нишонадир.</w:t>
      </w:r>
    </w:p>
    <w:p w:rsidR="00BC32C1" w:rsidRPr="005549C9" w:rsidRDefault="00BC32C1" w:rsidP="00BC32C1">
      <w:pPr>
        <w:spacing w:line="20" w:lineRule="atLeast"/>
        <w:jc w:val="both"/>
        <w:rPr>
          <w:sz w:val="24"/>
          <w:szCs w:val="24"/>
        </w:rPr>
      </w:pPr>
      <w:r w:rsidRPr="005549C9">
        <w:rPr>
          <w:sz w:val="24"/>
          <w:szCs w:val="24"/>
        </w:rPr>
        <w:tab/>
        <w:t>Тадбиркор рахбар ташкилотчилиги уз кучи ва вактини тугри таксимлашида, карорлар кабул килиши ва хал этишда гоят аниклик, хукколик билан иш куришида хам намоён булади. Хсусан, тадбиркор рахбарнинг нихоятда акилли, тарбияланган, фикри теран булиши, бозор иктисодиёти шароитининг  мухим талабидир.</w:t>
      </w:r>
    </w:p>
    <w:p w:rsidR="00BC32C1" w:rsidRPr="005549C9" w:rsidRDefault="00BC32C1" w:rsidP="00BC32C1">
      <w:pPr>
        <w:spacing w:line="20" w:lineRule="atLeast"/>
        <w:jc w:val="both"/>
        <w:rPr>
          <w:sz w:val="24"/>
          <w:szCs w:val="24"/>
        </w:rPr>
      </w:pPr>
      <w:r w:rsidRPr="005549C9">
        <w:rPr>
          <w:sz w:val="24"/>
          <w:szCs w:val="24"/>
        </w:rPr>
        <w:tab/>
        <w:t>Тадбиркор рахбар мехнат жамоаларини уюшиши, жипслашиши ва ривожланишининг рухий- психологик  жараёнлари боскичларини хисобга олиши керак.</w:t>
      </w:r>
    </w:p>
    <w:p w:rsidR="00BC32C1" w:rsidRPr="005549C9" w:rsidRDefault="00BC32C1" w:rsidP="00BC32C1">
      <w:pPr>
        <w:spacing w:line="20" w:lineRule="atLeast"/>
        <w:jc w:val="both"/>
        <w:rPr>
          <w:sz w:val="24"/>
          <w:szCs w:val="24"/>
        </w:rPr>
      </w:pPr>
      <w:r w:rsidRPr="005549C9">
        <w:rPr>
          <w:sz w:val="24"/>
          <w:szCs w:val="24"/>
        </w:rPr>
        <w:tab/>
      </w:r>
      <w:r w:rsidRPr="005549C9">
        <w:rPr>
          <w:sz w:val="24"/>
          <w:szCs w:val="24"/>
          <w:u w:val="single"/>
        </w:rPr>
        <w:t>1. Уюшиш-жипслашиш боскичи.</w:t>
      </w:r>
      <w:r w:rsidRPr="005549C9">
        <w:rPr>
          <w:sz w:val="24"/>
          <w:szCs w:val="24"/>
        </w:rPr>
        <w:t xml:space="preserve">  Жамоага уюшишнинг жипслиги хамкорликда фаолият килш заруратидан келиб чикиб, аъзоларнинг малакаси, кобиляти, кизикишларининг бир жойга жамланиши билан изохланади. Шахсий эхтиёжларни кондиришдаги фаолият кишиларни жипслаштиради. Тадбиркор рахбар мехнат жараёнида кишиларнинг билими, касби,малакаси, ёшини хисобга олиб, уларни жамоага туплайди. Бунда тадбиркор рахбарнинг ташкилотчилик кобиляти намоён булади.</w:t>
      </w:r>
    </w:p>
    <w:p w:rsidR="00BC32C1" w:rsidRPr="005549C9" w:rsidRDefault="00BC32C1" w:rsidP="00BC32C1">
      <w:pPr>
        <w:spacing w:line="20" w:lineRule="atLeast"/>
        <w:jc w:val="both"/>
        <w:rPr>
          <w:sz w:val="24"/>
          <w:szCs w:val="24"/>
        </w:rPr>
      </w:pPr>
      <w:r w:rsidRPr="005549C9">
        <w:rPr>
          <w:sz w:val="24"/>
          <w:szCs w:val="24"/>
        </w:rPr>
        <w:tab/>
      </w:r>
      <w:r w:rsidRPr="005549C9">
        <w:rPr>
          <w:sz w:val="24"/>
          <w:szCs w:val="24"/>
          <w:u w:val="single"/>
        </w:rPr>
        <w:t>2. Жамоанинг таркиб топиш боскичи.</w:t>
      </w:r>
      <w:r w:rsidRPr="005549C9">
        <w:rPr>
          <w:sz w:val="24"/>
          <w:szCs w:val="24"/>
        </w:rPr>
        <w:t xml:space="preserve">  Тадбиркор рахбар жамоа хар бир аъзосининг мехнатга муносабатини аниклашга киришади.  Кимки фаолиятининг ижтимоий ахамиятини чукур англасагина узининг бор кучи, ижодкорлигини ишга сафарбпр этади. Жамоада “фаоллар ва дангасалар, халакит берувчилар” булиши мумкин.</w:t>
      </w:r>
    </w:p>
    <w:p w:rsidR="00BC32C1" w:rsidRPr="005549C9" w:rsidRDefault="00BC32C1" w:rsidP="00BC32C1">
      <w:pPr>
        <w:spacing w:line="20" w:lineRule="atLeast"/>
        <w:jc w:val="both"/>
        <w:rPr>
          <w:sz w:val="24"/>
          <w:szCs w:val="24"/>
        </w:rPr>
      </w:pPr>
      <w:r w:rsidRPr="005549C9">
        <w:rPr>
          <w:sz w:val="24"/>
          <w:szCs w:val="24"/>
        </w:rPr>
        <w:tab/>
        <w:t xml:space="preserve">Тадбиркор рахбар бундай холда ходимлар урнини алмаштириш, мехнатга муносабатини узгартириш,уз ишига кизиктириш, ташаббус курсатишга ундаш оркали жамоа фаоллигини тахминлайди. У бу ишларни кул остидагилар фаолиятини кузатиш, </w:t>
      </w:r>
      <w:r w:rsidRPr="005549C9">
        <w:rPr>
          <w:sz w:val="24"/>
          <w:szCs w:val="24"/>
        </w:rPr>
        <w:lastRenderedPageBreak/>
        <w:t>назорат килиш, бахолаш, мехнат натижаларини салмоклаб куриш билан кушиб олиб боради.</w:t>
      </w:r>
    </w:p>
    <w:p w:rsidR="00BC32C1" w:rsidRPr="005549C9" w:rsidRDefault="00BC32C1" w:rsidP="00BC32C1">
      <w:pPr>
        <w:spacing w:line="20" w:lineRule="atLeast"/>
        <w:jc w:val="both"/>
        <w:rPr>
          <w:sz w:val="24"/>
          <w:szCs w:val="24"/>
        </w:rPr>
      </w:pPr>
      <w:r w:rsidRPr="005549C9">
        <w:rPr>
          <w:sz w:val="24"/>
          <w:szCs w:val="24"/>
        </w:rPr>
        <w:tab/>
      </w:r>
      <w:r w:rsidRPr="005549C9">
        <w:rPr>
          <w:sz w:val="24"/>
          <w:szCs w:val="24"/>
          <w:u w:val="single"/>
        </w:rPr>
        <w:t>3. Хар бир аъзонинг жамоага мослашиш боскичи.</w:t>
      </w:r>
      <w:r w:rsidRPr="005549C9">
        <w:rPr>
          <w:sz w:val="24"/>
          <w:szCs w:val="24"/>
        </w:rPr>
        <w:t xml:space="preserve">  Бу боскичда “колоклар”, халакит берувчилар” колмайди. Уларнинг шахсий кизикишлари ва эхтиёжлари жамоа фаолияти билан чирмашиб, мослашиб кетади. Соф ахлокий-рухий мухид яратилган мехнат жамоасида фаоллик, ижодкорлик,  касбга кизикувчанлик баркарор тус олади. Шахсда яхши ният пайдо булади, максад ва эхтиёжларини кондиришга интилиш, мехнатсеварлик кучаяди. Хамкорликдаги мехнатдан завк олиш шахслараро муносабатларни яхшилайди.</w:t>
      </w:r>
    </w:p>
    <w:p w:rsidR="00BC32C1" w:rsidRPr="005549C9" w:rsidRDefault="00BC32C1" w:rsidP="00BC32C1">
      <w:pPr>
        <w:spacing w:line="20" w:lineRule="atLeast"/>
        <w:jc w:val="both"/>
        <w:rPr>
          <w:sz w:val="24"/>
          <w:szCs w:val="24"/>
        </w:rPr>
      </w:pPr>
      <w:r w:rsidRPr="005549C9">
        <w:rPr>
          <w:sz w:val="24"/>
          <w:szCs w:val="24"/>
        </w:rPr>
        <w:tab/>
      </w:r>
      <w:r w:rsidRPr="005549C9">
        <w:rPr>
          <w:sz w:val="24"/>
          <w:szCs w:val="24"/>
          <w:u w:val="single"/>
        </w:rPr>
        <w:t>4. Инсоний кадриятларга эришиш боскичи.</w:t>
      </w:r>
      <w:r w:rsidRPr="005549C9">
        <w:rPr>
          <w:sz w:val="24"/>
          <w:szCs w:val="24"/>
        </w:rPr>
        <w:t xml:space="preserve"> Шу боскичда жамоа хис-туйгулари бир максад йулида умумлашади. Жамоавий фаоллик вужудга келади, анъанавийлик карор топади. Инсон уз кизикишлари ва интилишларини жамоа хаётига боглайди. Атрофдагиларга ишончи ортади, дустлик ва мухаббат ришталари мустахкамланади. Бу жараёнларда тадбиркор рахбар зиммасига катта масъулият юки тушади. Бунда тадбиркорнинг узига хос иш юритиши, бошкарув укуви, ташкилотчилиги, тарбиявий ишлар олиб бориш махорати яккол намоён булади.</w:t>
      </w:r>
    </w:p>
    <w:p w:rsidR="00BC32C1" w:rsidRPr="005549C9" w:rsidRDefault="00BC32C1" w:rsidP="00BC32C1">
      <w:pPr>
        <w:spacing w:line="20" w:lineRule="atLeast"/>
        <w:jc w:val="both"/>
        <w:rPr>
          <w:sz w:val="24"/>
          <w:szCs w:val="24"/>
        </w:rPr>
      </w:pPr>
      <w:r w:rsidRPr="005549C9">
        <w:rPr>
          <w:sz w:val="24"/>
          <w:szCs w:val="24"/>
        </w:rPr>
        <w:tab/>
        <w:t>Яхши тадбиркор рахбар учун маълум шахсий сифатлар зарур. У катъиятли ва чаккон, хакконий билимларга зийрак булиши керак. Тадбиркор узига керакли фикрларни йига билиши керак. 99 фоиз илгор гоялар мутахасислар билан мулокатда юзага келса, 1 фоиз гоялар илхом пайтида одамларни эшита билиши караб юзага келади.  Бунинг учун сухбатлашишни билиш, урганиш, шахсий гаразларни унутиш, гояларни тартибга солиш, энг асосийси доимо укиши керак. Акс холда у уз ишини бахолай олмайди.</w:t>
      </w:r>
    </w:p>
    <w:p w:rsidR="00BC32C1" w:rsidRPr="005549C9" w:rsidRDefault="00BC32C1" w:rsidP="00BC32C1">
      <w:pPr>
        <w:spacing w:line="20" w:lineRule="atLeast"/>
        <w:jc w:val="both"/>
        <w:rPr>
          <w:sz w:val="24"/>
          <w:szCs w:val="24"/>
        </w:rPr>
      </w:pPr>
      <w:r w:rsidRPr="005549C9">
        <w:rPr>
          <w:sz w:val="24"/>
          <w:szCs w:val="24"/>
        </w:rPr>
        <w:tab/>
        <w:t xml:space="preserve"> Тадбиркор рахбар бозор шароитида уз хукукидан тула фойдаланиши ва зарур холларда куйдагиларни амалга ошириш керак:</w:t>
      </w:r>
    </w:p>
    <w:p w:rsidR="00BC32C1" w:rsidRPr="005549C9" w:rsidRDefault="00BC32C1" w:rsidP="00BC32C1">
      <w:pPr>
        <w:spacing w:line="20" w:lineRule="atLeast"/>
        <w:jc w:val="both"/>
        <w:rPr>
          <w:sz w:val="24"/>
          <w:szCs w:val="24"/>
        </w:rPr>
      </w:pPr>
      <w:r w:rsidRPr="005549C9">
        <w:rPr>
          <w:sz w:val="24"/>
          <w:szCs w:val="24"/>
        </w:rPr>
        <w:tab/>
        <w:t>-  ёмон ходимлардан воз кечиш; уз ходимларидан зарурий натижаларни талаб этиш; фикирлаш кобилятига эга булганларни гояларга йуналтириш; курсатмаларни бажараётганларга буйрук бериш ва бошкалар.</w:t>
      </w:r>
    </w:p>
    <w:p w:rsidR="00BC32C1" w:rsidRPr="005549C9" w:rsidRDefault="00BC32C1" w:rsidP="00BC32C1">
      <w:pPr>
        <w:spacing w:line="20" w:lineRule="atLeast"/>
        <w:jc w:val="both"/>
        <w:rPr>
          <w:sz w:val="24"/>
          <w:szCs w:val="24"/>
        </w:rPr>
      </w:pPr>
      <w:r w:rsidRPr="005549C9">
        <w:rPr>
          <w:sz w:val="24"/>
          <w:szCs w:val="24"/>
        </w:rPr>
        <w:tab/>
        <w:t>Тадбиркор рахбар катъий буйруклар бериши, буйрукнинг бажарилиши окибатларидан вофик булиб туриши зарурдир. Шунинг учун у ходимларнинг ички хсусиятларини билиши керак. Баъзан ходимлар касддан мехнат интизомини бузадилар. Бунга сабаб моддий таъминотининг уз вактида булмаслиги, бир неча вазифани бир вактда берилиши, аник бажарилиш вакти курсатилмаганлиги, мукофотлаш шаклининг номукаммаллигидир.Бунинг учун тадбиркор рахбар кишилар камчиликларига сабр-токат билан ёндошиши керак.</w:t>
      </w:r>
    </w:p>
    <w:p w:rsidR="00BC32C1" w:rsidRPr="005549C9" w:rsidRDefault="00BC32C1" w:rsidP="00BC32C1">
      <w:pPr>
        <w:spacing w:line="20" w:lineRule="atLeast"/>
        <w:jc w:val="both"/>
        <w:rPr>
          <w:sz w:val="24"/>
          <w:szCs w:val="24"/>
        </w:rPr>
      </w:pPr>
      <w:r w:rsidRPr="005549C9">
        <w:rPr>
          <w:sz w:val="24"/>
          <w:szCs w:val="24"/>
        </w:rPr>
        <w:tab/>
        <w:t xml:space="preserve">Тадбиркор рахбар ишчанлик ва талабчанликни одамийлик билан уйгунлаштириши кишиларда яхши кайфият тугдиради. Беъмани латифа ходимлар хафсаласини пир килади, оддийлик кадрланади. Баъзан тугилган кунларда  яхши ходимларникига бориш мумкин, ёмонларникига хушфеъллик билан рад жавобини бериш хам мумкин. </w:t>
      </w:r>
    </w:p>
    <w:p w:rsidR="00BC32C1" w:rsidRPr="005549C9" w:rsidRDefault="00BC32C1" w:rsidP="00BC32C1">
      <w:pPr>
        <w:spacing w:line="20" w:lineRule="atLeast"/>
        <w:jc w:val="both"/>
        <w:rPr>
          <w:sz w:val="24"/>
          <w:szCs w:val="24"/>
        </w:rPr>
      </w:pPr>
      <w:r w:rsidRPr="005549C9">
        <w:rPr>
          <w:sz w:val="24"/>
          <w:szCs w:val="24"/>
        </w:rPr>
        <w:tab/>
        <w:t>Тадбиркор рахбарда мансаб обруси ва демакратик бошкариш усули бор.  Уларга хос барча яхши томонларни уйгунлаштириб кабул этиш керак. Масалан, мансаблавзим усулдан - мустакил карор килиш, журъат, шахсий жавобгарлик; демократик усулдан-кишиларни фаолликка чакириш, ижодга шахсий гурурни шакиллантиришга чакириш.</w:t>
      </w:r>
    </w:p>
    <w:p w:rsidR="00BC32C1" w:rsidRPr="005549C9" w:rsidRDefault="00BC32C1" w:rsidP="00BC32C1">
      <w:pPr>
        <w:spacing w:line="20" w:lineRule="atLeast"/>
        <w:jc w:val="both"/>
        <w:rPr>
          <w:sz w:val="24"/>
          <w:szCs w:val="24"/>
        </w:rPr>
      </w:pPr>
      <w:r w:rsidRPr="005549C9">
        <w:rPr>
          <w:sz w:val="24"/>
          <w:szCs w:val="24"/>
        </w:rPr>
        <w:tab/>
        <w:t>Тадбиркор рахбар камсукум, катъий, халол, шижоатли булиб, у демакратик усулда ишчи-хизматчиларни фикри, таклифи, мулохазалари билан хисоблашиб иш куради.  Шу билан бир каторда корхонада интизомни, тартибни талабчанглик билан назоратга олдиради. Сифат билан курсаткични эътибордан сокит килмайди. Мехнатни аник хисоб-китоб, режа билан килишга эришади. Узининг кобилятига объектив бахо бера олади. Кадрлар танлашда, иш жараёнида таниш-билишчиликка эмас. асл мутахасисларга суянади.</w:t>
      </w:r>
    </w:p>
    <w:p w:rsidR="00BC32C1" w:rsidRPr="005549C9" w:rsidRDefault="00BC32C1" w:rsidP="00BC32C1">
      <w:pPr>
        <w:spacing w:line="20" w:lineRule="atLeast"/>
        <w:jc w:val="both"/>
        <w:rPr>
          <w:sz w:val="24"/>
          <w:szCs w:val="24"/>
        </w:rPr>
      </w:pPr>
      <w:r w:rsidRPr="005549C9">
        <w:rPr>
          <w:sz w:val="24"/>
          <w:szCs w:val="24"/>
        </w:rPr>
        <w:lastRenderedPageBreak/>
        <w:tab/>
        <w:t>Тадбиркор рахбар кул остидаги ходимлари билан узи уртасида “расмий девор” пайдо булишига йул куймайди. Каттани-катта, кичикни-кичик урнида куради. Жамоанинг туй- маракасида иштирок этгандаям турида эмас, балки тадбиркорлик билан корхонани, жамоани бойитиш ва шунинг баробарида узининг хам бирини икки килшдир. Тепадан бериладиган буйрукни уз “элаги”дан утказиб бажаради. Кискаси, том маънода у ишбилармон, тадбиркор булади.</w:t>
      </w:r>
    </w:p>
    <w:p w:rsidR="00BC32C1" w:rsidRPr="005549C9" w:rsidRDefault="00BC32C1" w:rsidP="00BC32C1">
      <w:pPr>
        <w:spacing w:line="20" w:lineRule="atLeast"/>
        <w:jc w:val="both"/>
        <w:rPr>
          <w:sz w:val="24"/>
          <w:szCs w:val="24"/>
        </w:rPr>
      </w:pPr>
    </w:p>
    <w:p w:rsidR="00BC32C1" w:rsidRPr="005549C9" w:rsidRDefault="00BC32C1" w:rsidP="00BC32C1">
      <w:pPr>
        <w:spacing w:line="20" w:lineRule="atLeast"/>
        <w:jc w:val="center"/>
        <w:rPr>
          <w:b/>
          <w:sz w:val="24"/>
          <w:szCs w:val="24"/>
        </w:rPr>
      </w:pPr>
      <w:r w:rsidRPr="005549C9">
        <w:rPr>
          <w:b/>
          <w:sz w:val="24"/>
          <w:szCs w:val="24"/>
        </w:rPr>
        <w:t>2. Тадбиркор рахбарнинг нутк маданияти ва унинг рухий-психологик жихатлари</w:t>
      </w:r>
    </w:p>
    <w:p w:rsidR="00BC32C1" w:rsidRPr="005549C9" w:rsidRDefault="00BC32C1" w:rsidP="00BC32C1">
      <w:pPr>
        <w:spacing w:line="20" w:lineRule="atLeast"/>
        <w:ind w:firstLine="720"/>
        <w:jc w:val="both"/>
        <w:rPr>
          <w:sz w:val="24"/>
          <w:szCs w:val="24"/>
        </w:rPr>
      </w:pPr>
      <w:r w:rsidRPr="005549C9">
        <w:rPr>
          <w:sz w:val="24"/>
          <w:szCs w:val="24"/>
        </w:rPr>
        <w:t xml:space="preserve">Кишиларнинг  тил воситасида узаро муносабатда булиш жараёни </w:t>
      </w:r>
      <w:r w:rsidRPr="005549C9">
        <w:rPr>
          <w:b/>
          <w:i/>
          <w:sz w:val="24"/>
          <w:szCs w:val="24"/>
        </w:rPr>
        <w:t>нутк</w:t>
      </w:r>
      <w:r w:rsidRPr="005549C9">
        <w:rPr>
          <w:sz w:val="24"/>
          <w:szCs w:val="24"/>
        </w:rPr>
        <w:t xml:space="preserve"> дейилади. "Нутк" ва "тил" тушунчалари бир-биридан фарк килади. "Нутк - одамларнинг узаро муносабатда булиш максадида тилдан фойдаланиш фаолиятидир. Хар бир киши муомалани узича амалга оширади. Муоала муайян тил воситалари ёрдамида юз беради.</w:t>
      </w:r>
    </w:p>
    <w:p w:rsidR="00BC32C1" w:rsidRPr="005549C9" w:rsidRDefault="00BC32C1" w:rsidP="00BC32C1">
      <w:pPr>
        <w:spacing w:line="20" w:lineRule="atLeast"/>
        <w:ind w:firstLine="720"/>
        <w:jc w:val="both"/>
        <w:rPr>
          <w:sz w:val="24"/>
          <w:szCs w:val="24"/>
        </w:rPr>
      </w:pPr>
      <w:r w:rsidRPr="005549C9">
        <w:rPr>
          <w:sz w:val="24"/>
          <w:szCs w:val="24"/>
        </w:rPr>
        <w:t>Т и л  - ана шу воситалар - товушлар, сузлар, жумлалар, уларнинг богланишлари тизими, яъни товуш ва суз бойлиги хамда грамматик шаклларидир. Тил - нутк воситасида муомала жараёнида пайдо булади ва тайёр холда узлаштирилади.</w:t>
      </w:r>
    </w:p>
    <w:p w:rsidR="00BC32C1" w:rsidRPr="005549C9" w:rsidRDefault="00BC32C1" w:rsidP="00BC32C1">
      <w:pPr>
        <w:spacing w:line="20" w:lineRule="atLeast"/>
        <w:ind w:firstLine="720"/>
        <w:jc w:val="both"/>
        <w:rPr>
          <w:sz w:val="24"/>
          <w:szCs w:val="24"/>
        </w:rPr>
      </w:pPr>
      <w:r w:rsidRPr="005549C9">
        <w:rPr>
          <w:sz w:val="24"/>
          <w:szCs w:val="24"/>
        </w:rPr>
        <w:t>Нутк билан тафаккур узаро узвий богланган. Одам уйлаётганида фикрларини аввал ичига сузлар, жумлалар тарзида - ички нуткида ифодалайди. Нутк муомаланинг ишончли воситаси булиши учун муайян талабларга жавоб бериши, айникса, икки сифатга эга булиши керак: 1) нутк муайян тил коидаларига риоя килиши; 2) нутк тингловчида   и ш о н ч хосил килиши, яъни мазмундор, аник, тушунарли, мантикий, образли, хис-хаяжонли булиши керак.</w:t>
      </w:r>
    </w:p>
    <w:p w:rsidR="00BC32C1" w:rsidRPr="005549C9" w:rsidRDefault="00BC32C1" w:rsidP="00BC32C1">
      <w:pPr>
        <w:spacing w:line="20" w:lineRule="atLeast"/>
        <w:ind w:firstLine="720"/>
        <w:jc w:val="both"/>
        <w:rPr>
          <w:sz w:val="24"/>
          <w:szCs w:val="24"/>
        </w:rPr>
      </w:pPr>
      <w:r w:rsidRPr="005549C9">
        <w:rPr>
          <w:sz w:val="24"/>
          <w:szCs w:val="24"/>
        </w:rPr>
        <w:t>Нутк - мантикий изчиллик ва адабий тил коидаларига риоя килингандагина сифатга эга булади. Лексик, грамматик, услубий коидалар адабий тилнинг хамма куринишлари учун характерли булса, орфография ва пунктуация нормалари адабий тилнинг факат ёзма шакли учун, орфоэпия нормалари эса огзаки шакли учун хос булади.</w:t>
      </w:r>
    </w:p>
    <w:p w:rsidR="00BC32C1" w:rsidRPr="005549C9" w:rsidRDefault="00BC32C1" w:rsidP="00BC32C1">
      <w:pPr>
        <w:spacing w:line="20" w:lineRule="atLeast"/>
        <w:ind w:firstLine="720"/>
        <w:jc w:val="both"/>
        <w:rPr>
          <w:sz w:val="24"/>
          <w:szCs w:val="24"/>
        </w:rPr>
      </w:pPr>
      <w:r w:rsidRPr="005549C9">
        <w:rPr>
          <w:sz w:val="24"/>
          <w:szCs w:val="24"/>
        </w:rPr>
        <w:t>Нутк маданияти деганда мантикий изчилликка ва адабий тил нормаларига риоя килган холда тугри, аник, ва ёкимли сузлаш тушунилади. Нутк канчалик тугри ва аник булса, у шунчалик тушунарли булади; нутк канчалик ёкимли ва ифодали булса, у тингловчига (укувчига) шунчалик кучли таъсир этади. Тугри, аник ва ёкимли гапириш учун тил бойликларида мазмунга мос зарур сузни танлай олиш, сузни уринсиз такрорламаслик (лексик нормаларга риоя килиш), суз шаклини ва гап турини тугри куллаш (грамматик нормаларни ва коидаларни яхши билиш), услуб бирлигини саклаш (услубий нормаларга риоя килиш), нуткнинг таъсирчан булишини таъминлаш огзаки нуткда орфоэпия, ёзма нуткда эса тугри ёзиш коидаларига риоя килиш) лозим. Тилнинг софлини, мазмуннинг аниклиги ва таъсирчанлиги учун кураш маданият куроли учун курашдир. Бу курол канчалик уткир, максадга канчали аник йуналган булса, у шунчалик голиб булади.</w:t>
      </w:r>
    </w:p>
    <w:p w:rsidR="00BC32C1" w:rsidRPr="005549C9" w:rsidRDefault="00BC32C1" w:rsidP="00BC32C1">
      <w:pPr>
        <w:spacing w:line="20" w:lineRule="atLeast"/>
        <w:ind w:firstLine="720"/>
        <w:jc w:val="both"/>
        <w:rPr>
          <w:sz w:val="24"/>
          <w:szCs w:val="24"/>
        </w:rPr>
      </w:pPr>
      <w:r w:rsidRPr="005549C9">
        <w:rPr>
          <w:sz w:val="24"/>
          <w:szCs w:val="24"/>
        </w:rPr>
        <w:t>Нуткда одамларнинг карашлари, сайи-харакатлари, эътикодларига таъсир этади. Айтилаётган суз тугрилигича, унинг панд-насихатларига амал килиш зарурлигига ишонч пайдо килди. Нуткда одамнинг сифат ва фазилатлари - хушфеъллиги ёки бадфеъллиги, самимийлиги ёки тошюраклиги, мулойимлиги ёки куполлиги, жасурлиги ёки журъатсизлиги акс этади. Нутк огзаки ва ёзма куринишларга эса. Нуткнинг бу шакллари, аввало, у ёки бу тил воситасида вужудга келиб, улар грамматик тузилиши, баён усули билан бир-биридан фарк килади.</w:t>
      </w:r>
    </w:p>
    <w:p w:rsidR="00BC32C1" w:rsidRPr="005549C9" w:rsidRDefault="00BC32C1" w:rsidP="00BC32C1">
      <w:pPr>
        <w:spacing w:line="20" w:lineRule="atLeast"/>
        <w:ind w:firstLine="720"/>
        <w:jc w:val="both"/>
        <w:rPr>
          <w:sz w:val="24"/>
          <w:szCs w:val="24"/>
        </w:rPr>
      </w:pPr>
      <w:r w:rsidRPr="005549C9">
        <w:rPr>
          <w:b/>
          <w:sz w:val="24"/>
          <w:szCs w:val="24"/>
        </w:rPr>
        <w:t>Огзаки нутк.</w:t>
      </w:r>
      <w:r w:rsidRPr="005549C9">
        <w:rPr>
          <w:sz w:val="24"/>
          <w:szCs w:val="24"/>
        </w:rPr>
        <w:t xml:space="preserve"> Хар кандай ишнинг ечими на факат билиш, балки коммуникатив жараён хамдир. Агар билиш томони купинча ёзма нутк шаклида гавдалантирилса, коммуникатив жараён эса асосан огзаки нутк билан богликдир. Огзаки нутк расмий вазиятда (турмуш вазияти, уй шароитидан фаркли уларок) икки ёки бир неча киши уртасидаги гаплашув (диалог ёки монолог) сифатида куринади. Жонли алоканинг соддалиги огзаки нуткнинг бирмунча тартибсизликка олиб келади: одам бир вактнинг </w:t>
      </w:r>
      <w:r w:rsidRPr="005549C9">
        <w:rPr>
          <w:sz w:val="24"/>
          <w:szCs w:val="24"/>
        </w:rPr>
        <w:lastRenderedPageBreak/>
        <w:t>узида хам фикрлайди, хам гапиради, сузларни пухта танлаш учун унда деярли имконият йук, фикрни идодалаш шакли хам уни унчалик ташвишлантирмайди - агар сухбатдоши тушунмаса кайта сурашига ишонади, бунинг устига огзаки алока пайтида купинча имо-ишора, мимика, баъзан эса гапирувчиларнинг назар доирасида булган ашёлар хам "ёрдам беради". Хатто олдиндан тайёрланган огзаки нутк сузлашаётган пайтда гапираётган киши узини кайта тиклаб, нуткини "табиий" йулга йуналтираётганда тузилган аник вазият туфайли катор узгартиришларга дуч келиши мумкин.</w:t>
      </w:r>
    </w:p>
    <w:p w:rsidR="00BC32C1" w:rsidRPr="005549C9" w:rsidRDefault="00BC32C1" w:rsidP="00BC32C1">
      <w:pPr>
        <w:spacing w:line="20" w:lineRule="atLeast"/>
        <w:ind w:firstLine="720"/>
        <w:jc w:val="both"/>
        <w:rPr>
          <w:sz w:val="24"/>
          <w:szCs w:val="24"/>
        </w:rPr>
      </w:pPr>
      <w:r w:rsidRPr="005549C9">
        <w:rPr>
          <w:sz w:val="24"/>
          <w:szCs w:val="24"/>
        </w:rPr>
        <w:t>Огзаки нуткнинг тил хусусияти соддалиги билан фаркланади. Огзаки нуткда сузларни ишлатиш ёзма нуткка караганда эркин - гапирувчи уз ихтиёрига караб факат мазкур ходисага кулланувчи сузни кандайдир маъно билан бериши мумкин. Огзаки нуткнинг лугавий таркиби унчалик катта эмас, грамматик шакллардан олмош, юкламалар, отларнинг бош ва тушум келишиклари бирмунча купрок кулланилади. Гапларнинг синтектик тулик булмаслигига дуч келинади. Жумлалар нутк давомида бошкача тузилиши мумкин, турли тулдиришлар, кушимчалар билан килинадиган тухтамлар, суз бирикмаларидаги узилишлар, бир бинтактик якунланмаган гапларнинг бошкасига утиши - ана шундан.</w:t>
      </w:r>
    </w:p>
    <w:p w:rsidR="00BC32C1" w:rsidRPr="005549C9" w:rsidRDefault="00BC32C1" w:rsidP="00BC32C1">
      <w:pPr>
        <w:spacing w:line="20" w:lineRule="atLeast"/>
        <w:ind w:firstLine="720"/>
        <w:jc w:val="both"/>
        <w:rPr>
          <w:sz w:val="24"/>
          <w:szCs w:val="24"/>
        </w:rPr>
      </w:pPr>
      <w:r w:rsidRPr="005549C9">
        <w:rPr>
          <w:sz w:val="24"/>
          <w:szCs w:val="24"/>
        </w:rPr>
        <w:t>Огзаки нуткда сузларнинг тартиби фикрнинг шаклланиши изчиллигига аксини курсатади, айтилган фикрда асосий нарса оханг билан ажралади. Огзаки нуткда англашилмовчиликлар, шунингдек, тахрир килинмайдиган хатолар хам булиши мумкин. Огзаки нуткни ёзаётган одам унинг жумласини синтактик томондан шунчаки якунлабгина колмай, балки гапираётган одам нуктаи назаридан туриб, уни укиб олиши ва у назарда тутган "шахсий фикрни" етказиб бериши керак. Лекин огзаки нуткни кайд этиш энг юкори туликликда амалга оширилганда хам ёзма айни маънода кучириш мутлако мумкин эмас - огзаки нуткнинг алока айлининг узига хос хусусияти ана шундай. Огзаки нутк - хамма вакт "жонли суз", - гапирувчи одам нуткни кабул килувчига айнан таъсир этадиган кили билан бевосита алокада булиш имкониятига эга.</w:t>
      </w:r>
    </w:p>
    <w:p w:rsidR="00BC32C1" w:rsidRPr="005549C9" w:rsidRDefault="00BC32C1" w:rsidP="00BC32C1">
      <w:pPr>
        <w:spacing w:line="20" w:lineRule="atLeast"/>
        <w:ind w:firstLine="720"/>
        <w:jc w:val="both"/>
        <w:rPr>
          <w:sz w:val="24"/>
          <w:szCs w:val="24"/>
        </w:rPr>
      </w:pPr>
      <w:r w:rsidRPr="005549C9">
        <w:rPr>
          <w:sz w:val="24"/>
          <w:szCs w:val="24"/>
        </w:rPr>
        <w:t>Ёзма нутк беркарор: у доим аввалдан уйланади, кейин мазкур ахборотни саклаб, ёдга туширадиган маълум бир матнда амалга оширилади. Матнни укиб, хар кандай пайтда мувофиклигини билиш учун "олдинга кетиши", ёки аксинча унинг кисмларига кайтиш ва улар уртасидаги алокани мантикан урнатиш мумкин. Ёзма нуткнинг тартиблигига унда фойдаланилган гап тузилишининг синтактик томонидан туликлиги билан эришилади. Ёзма нуткда кушма гапларнинг богловчи, ажратувчи, бирлаштирувчи, шартли, аникловчи ва бошка муносабатларини ифодалайдиган богловчиларнинг турли намуналаридан фойдаланилади. Ёзма нуткдаги содда гаплар, купинча, сифатдошли ва равишдошли жумла курилиши билан тузилади. Ёзма нуткнинг синтектик курилиши учун, шунингдек, олд кушимчали отлар куплаб ишлатилиши билан характерлидир.</w:t>
      </w:r>
    </w:p>
    <w:p w:rsidR="00BC32C1" w:rsidRPr="005549C9" w:rsidRDefault="00BC32C1" w:rsidP="00BC32C1">
      <w:pPr>
        <w:spacing w:line="20" w:lineRule="atLeast"/>
        <w:ind w:firstLine="720"/>
        <w:jc w:val="both"/>
        <w:rPr>
          <w:sz w:val="24"/>
          <w:szCs w:val="24"/>
        </w:rPr>
      </w:pPr>
      <w:r w:rsidRPr="005549C9">
        <w:rPr>
          <w:sz w:val="24"/>
          <w:szCs w:val="24"/>
        </w:rPr>
        <w:t>Нотиклик санъати кухна санъатлардан бири. Бу санъатда тарихий давр ва жамият хаёти акс этади. Ижтимоий-иктисодий ва маънавий хаёт уз ифодасини топган. Тараккиёт ва таназзул даволари булган. Овропада юнон, Шаркда Хитой, Хинд, ислом нотиклик санъатлари тараккиёт этган.</w:t>
      </w:r>
    </w:p>
    <w:p w:rsidR="00BC32C1" w:rsidRPr="005549C9" w:rsidRDefault="00BC32C1" w:rsidP="00BC32C1">
      <w:pPr>
        <w:spacing w:line="20" w:lineRule="atLeast"/>
        <w:ind w:firstLine="720"/>
        <w:jc w:val="both"/>
        <w:rPr>
          <w:sz w:val="24"/>
          <w:szCs w:val="24"/>
        </w:rPr>
      </w:pPr>
      <w:r w:rsidRPr="005549C9">
        <w:rPr>
          <w:sz w:val="24"/>
          <w:szCs w:val="24"/>
        </w:rPr>
        <w:t>Жамият хаётининг хамма жабхаларида нотиклик санъати мавжуд. Нотиклар - рахбарлар, диндорлар, муаллимлар, хукук ходимлари ва бошкалар. Нотиклик санъати ижтимоий мавке жихатдан куидаги гурухларга булинади:</w:t>
      </w:r>
    </w:p>
    <w:p w:rsidR="00BC32C1" w:rsidRPr="005549C9" w:rsidRDefault="00BC32C1" w:rsidP="00BC32C1">
      <w:pPr>
        <w:spacing w:line="20" w:lineRule="atLeast"/>
        <w:jc w:val="center"/>
        <w:rPr>
          <w:b/>
          <w:sz w:val="24"/>
          <w:szCs w:val="24"/>
        </w:rPr>
      </w:pPr>
      <w:smartTag w:uri="urn:schemas-microsoft-com:office:smarttags" w:element="place">
        <w:r w:rsidRPr="005549C9">
          <w:rPr>
            <w:b/>
            <w:sz w:val="24"/>
            <w:szCs w:val="24"/>
            <w:lang w:val="en-US"/>
          </w:rPr>
          <w:t>I</w:t>
        </w:r>
        <w:r w:rsidRPr="005549C9">
          <w:rPr>
            <w:b/>
            <w:sz w:val="24"/>
            <w:szCs w:val="24"/>
          </w:rPr>
          <w:t>.</w:t>
        </w:r>
      </w:smartTag>
      <w:r w:rsidRPr="005549C9">
        <w:rPr>
          <w:b/>
          <w:sz w:val="24"/>
          <w:szCs w:val="24"/>
        </w:rPr>
        <w:t xml:space="preserve"> Ижтимоий-сиёсий нотиклик:</w:t>
      </w:r>
    </w:p>
    <w:p w:rsidR="00BC32C1" w:rsidRPr="005549C9" w:rsidRDefault="00BC32C1" w:rsidP="00BC32C1">
      <w:pPr>
        <w:numPr>
          <w:ilvl w:val="0"/>
          <w:numId w:val="2"/>
        </w:numPr>
        <w:spacing w:line="20" w:lineRule="atLeast"/>
        <w:jc w:val="both"/>
        <w:rPr>
          <w:sz w:val="24"/>
          <w:szCs w:val="24"/>
        </w:rPr>
      </w:pPr>
      <w:r w:rsidRPr="005549C9">
        <w:rPr>
          <w:sz w:val="24"/>
          <w:szCs w:val="24"/>
        </w:rPr>
        <w:t>ижтимоий-сиёсий, иктисодий-маънавий мавзудаги маърузалар;</w:t>
      </w:r>
    </w:p>
    <w:p w:rsidR="00BC32C1" w:rsidRPr="005549C9" w:rsidRDefault="00BC32C1" w:rsidP="00BC32C1">
      <w:pPr>
        <w:numPr>
          <w:ilvl w:val="0"/>
          <w:numId w:val="2"/>
        </w:numPr>
        <w:spacing w:line="20" w:lineRule="atLeast"/>
        <w:jc w:val="both"/>
        <w:rPr>
          <w:sz w:val="24"/>
          <w:szCs w:val="24"/>
        </w:rPr>
      </w:pPr>
      <w:r w:rsidRPr="005549C9">
        <w:rPr>
          <w:sz w:val="24"/>
          <w:szCs w:val="24"/>
        </w:rPr>
        <w:t>хисобот маърузалари;</w:t>
      </w:r>
    </w:p>
    <w:p w:rsidR="00BC32C1" w:rsidRPr="005549C9" w:rsidRDefault="00BC32C1" w:rsidP="00BC32C1">
      <w:pPr>
        <w:numPr>
          <w:ilvl w:val="0"/>
          <w:numId w:val="2"/>
        </w:numPr>
        <w:spacing w:line="20" w:lineRule="atLeast"/>
        <w:jc w:val="both"/>
        <w:rPr>
          <w:sz w:val="24"/>
          <w:szCs w:val="24"/>
        </w:rPr>
      </w:pPr>
      <w:r w:rsidRPr="005549C9">
        <w:rPr>
          <w:sz w:val="24"/>
          <w:szCs w:val="24"/>
        </w:rPr>
        <w:t>сиёсий нутклар;</w:t>
      </w:r>
    </w:p>
    <w:p w:rsidR="00BC32C1" w:rsidRPr="005549C9" w:rsidRDefault="00BC32C1" w:rsidP="00BC32C1">
      <w:pPr>
        <w:numPr>
          <w:ilvl w:val="0"/>
          <w:numId w:val="2"/>
        </w:numPr>
        <w:spacing w:line="20" w:lineRule="atLeast"/>
        <w:jc w:val="both"/>
        <w:rPr>
          <w:sz w:val="24"/>
          <w:szCs w:val="24"/>
        </w:rPr>
      </w:pPr>
      <w:r w:rsidRPr="005549C9">
        <w:rPr>
          <w:sz w:val="24"/>
          <w:szCs w:val="24"/>
        </w:rPr>
        <w:t>дипломатик нутклар;</w:t>
      </w:r>
    </w:p>
    <w:p w:rsidR="00BC32C1" w:rsidRPr="005549C9" w:rsidRDefault="00BC32C1" w:rsidP="00BC32C1">
      <w:pPr>
        <w:numPr>
          <w:ilvl w:val="0"/>
          <w:numId w:val="2"/>
        </w:numPr>
        <w:spacing w:line="20" w:lineRule="atLeast"/>
        <w:jc w:val="both"/>
        <w:rPr>
          <w:sz w:val="24"/>
          <w:szCs w:val="24"/>
        </w:rPr>
      </w:pPr>
      <w:r w:rsidRPr="005549C9">
        <w:rPr>
          <w:sz w:val="24"/>
          <w:szCs w:val="24"/>
        </w:rPr>
        <w:t>митинг нутклари;</w:t>
      </w:r>
    </w:p>
    <w:p w:rsidR="00BC32C1" w:rsidRPr="005549C9" w:rsidRDefault="00BC32C1" w:rsidP="00BC32C1">
      <w:pPr>
        <w:numPr>
          <w:ilvl w:val="0"/>
          <w:numId w:val="2"/>
        </w:numPr>
        <w:spacing w:line="20" w:lineRule="atLeast"/>
        <w:jc w:val="both"/>
        <w:rPr>
          <w:sz w:val="24"/>
          <w:szCs w:val="24"/>
        </w:rPr>
      </w:pPr>
      <w:r w:rsidRPr="005549C9">
        <w:rPr>
          <w:sz w:val="24"/>
          <w:szCs w:val="24"/>
        </w:rPr>
        <w:t>харбий мавзудаги нутклар;</w:t>
      </w:r>
    </w:p>
    <w:p w:rsidR="00BC32C1" w:rsidRPr="005549C9" w:rsidRDefault="00BC32C1" w:rsidP="00BC32C1">
      <w:pPr>
        <w:numPr>
          <w:ilvl w:val="0"/>
          <w:numId w:val="2"/>
        </w:numPr>
        <w:spacing w:line="20" w:lineRule="atLeast"/>
        <w:jc w:val="both"/>
        <w:rPr>
          <w:sz w:val="24"/>
          <w:szCs w:val="24"/>
        </w:rPr>
      </w:pPr>
      <w:r w:rsidRPr="005549C9">
        <w:rPr>
          <w:sz w:val="24"/>
          <w:szCs w:val="24"/>
        </w:rPr>
        <w:lastRenderedPageBreak/>
        <w:t>илмий-оммабоп нутклар;</w:t>
      </w:r>
    </w:p>
    <w:p w:rsidR="00BC32C1" w:rsidRPr="005549C9" w:rsidRDefault="00BC32C1" w:rsidP="00BC32C1">
      <w:pPr>
        <w:numPr>
          <w:ilvl w:val="0"/>
          <w:numId w:val="2"/>
        </w:numPr>
        <w:spacing w:line="20" w:lineRule="atLeast"/>
        <w:jc w:val="both"/>
        <w:rPr>
          <w:sz w:val="24"/>
          <w:szCs w:val="24"/>
        </w:rPr>
      </w:pPr>
      <w:r w:rsidRPr="005549C9">
        <w:rPr>
          <w:sz w:val="24"/>
          <w:szCs w:val="24"/>
        </w:rPr>
        <w:t>таргибот нутклари;</w:t>
      </w:r>
    </w:p>
    <w:p w:rsidR="00BC32C1" w:rsidRPr="005549C9" w:rsidRDefault="00BC32C1" w:rsidP="00BC32C1">
      <w:pPr>
        <w:numPr>
          <w:ilvl w:val="0"/>
          <w:numId w:val="2"/>
        </w:numPr>
        <w:spacing w:line="20" w:lineRule="atLeast"/>
        <w:jc w:val="both"/>
        <w:rPr>
          <w:sz w:val="24"/>
          <w:szCs w:val="24"/>
        </w:rPr>
      </w:pPr>
      <w:r w:rsidRPr="005549C9">
        <w:rPr>
          <w:sz w:val="24"/>
          <w:szCs w:val="24"/>
        </w:rPr>
        <w:t>сиёсий шархлар.</w:t>
      </w:r>
    </w:p>
    <w:p w:rsidR="00BC32C1" w:rsidRPr="005549C9" w:rsidRDefault="00BC32C1" w:rsidP="00BC32C1">
      <w:pPr>
        <w:spacing w:line="20" w:lineRule="atLeast"/>
        <w:jc w:val="center"/>
        <w:rPr>
          <w:b/>
          <w:sz w:val="24"/>
          <w:szCs w:val="24"/>
        </w:rPr>
      </w:pPr>
      <w:r w:rsidRPr="005549C9">
        <w:rPr>
          <w:b/>
          <w:sz w:val="24"/>
          <w:szCs w:val="24"/>
          <w:lang w:val="en-US"/>
        </w:rPr>
        <w:t>II</w:t>
      </w:r>
      <w:r w:rsidRPr="005549C9">
        <w:rPr>
          <w:b/>
          <w:sz w:val="24"/>
          <w:szCs w:val="24"/>
        </w:rPr>
        <w:t>. Илмий (академик) нотиклик:</w:t>
      </w:r>
    </w:p>
    <w:p w:rsidR="00BC32C1" w:rsidRPr="005549C9" w:rsidRDefault="00BC32C1" w:rsidP="00BC32C1">
      <w:pPr>
        <w:numPr>
          <w:ilvl w:val="0"/>
          <w:numId w:val="3"/>
        </w:numPr>
        <w:spacing w:line="20" w:lineRule="atLeast"/>
        <w:jc w:val="both"/>
        <w:rPr>
          <w:sz w:val="24"/>
          <w:szCs w:val="24"/>
        </w:rPr>
      </w:pPr>
      <w:r w:rsidRPr="005549C9">
        <w:rPr>
          <w:sz w:val="24"/>
          <w:szCs w:val="24"/>
        </w:rPr>
        <w:t>укув маърузалари;</w:t>
      </w:r>
    </w:p>
    <w:p w:rsidR="00BC32C1" w:rsidRPr="005549C9" w:rsidRDefault="00BC32C1" w:rsidP="00BC32C1">
      <w:pPr>
        <w:numPr>
          <w:ilvl w:val="0"/>
          <w:numId w:val="3"/>
        </w:numPr>
        <w:spacing w:line="20" w:lineRule="atLeast"/>
        <w:jc w:val="both"/>
        <w:rPr>
          <w:sz w:val="24"/>
          <w:szCs w:val="24"/>
        </w:rPr>
      </w:pPr>
      <w:r w:rsidRPr="005549C9">
        <w:rPr>
          <w:sz w:val="24"/>
          <w:szCs w:val="24"/>
        </w:rPr>
        <w:t>илмий маърузалар;</w:t>
      </w:r>
    </w:p>
    <w:p w:rsidR="00BC32C1" w:rsidRPr="005549C9" w:rsidRDefault="00BC32C1" w:rsidP="00BC32C1">
      <w:pPr>
        <w:numPr>
          <w:ilvl w:val="0"/>
          <w:numId w:val="3"/>
        </w:numPr>
        <w:spacing w:line="20" w:lineRule="atLeast"/>
        <w:jc w:val="both"/>
        <w:rPr>
          <w:sz w:val="24"/>
          <w:szCs w:val="24"/>
        </w:rPr>
      </w:pPr>
      <w:r w:rsidRPr="005549C9">
        <w:rPr>
          <w:sz w:val="24"/>
          <w:szCs w:val="24"/>
        </w:rPr>
        <w:t>илмий ахборотлар;</w:t>
      </w:r>
    </w:p>
    <w:p w:rsidR="00BC32C1" w:rsidRPr="005549C9" w:rsidRDefault="00BC32C1" w:rsidP="00BC32C1">
      <w:pPr>
        <w:numPr>
          <w:ilvl w:val="0"/>
          <w:numId w:val="3"/>
        </w:numPr>
        <w:spacing w:line="20" w:lineRule="atLeast"/>
        <w:jc w:val="both"/>
        <w:rPr>
          <w:sz w:val="24"/>
          <w:szCs w:val="24"/>
        </w:rPr>
      </w:pPr>
      <w:r w:rsidRPr="005549C9">
        <w:rPr>
          <w:sz w:val="24"/>
          <w:szCs w:val="24"/>
        </w:rPr>
        <w:t>илмий шархлар.</w:t>
      </w:r>
    </w:p>
    <w:p w:rsidR="00BC32C1" w:rsidRPr="005549C9" w:rsidRDefault="00BC32C1" w:rsidP="00BC32C1">
      <w:pPr>
        <w:spacing w:line="20" w:lineRule="atLeast"/>
        <w:jc w:val="center"/>
        <w:rPr>
          <w:b/>
          <w:sz w:val="24"/>
          <w:szCs w:val="24"/>
        </w:rPr>
      </w:pPr>
      <w:r w:rsidRPr="005549C9">
        <w:rPr>
          <w:b/>
          <w:sz w:val="24"/>
          <w:szCs w:val="24"/>
          <w:lang w:val="en-US"/>
        </w:rPr>
        <w:t>III</w:t>
      </w:r>
      <w:r w:rsidRPr="005549C9">
        <w:rPr>
          <w:b/>
          <w:sz w:val="24"/>
          <w:szCs w:val="24"/>
        </w:rPr>
        <w:t>. Суд нотиклиги:</w:t>
      </w:r>
    </w:p>
    <w:p w:rsidR="00BC32C1" w:rsidRPr="005549C9" w:rsidRDefault="00BC32C1" w:rsidP="00BC32C1">
      <w:pPr>
        <w:numPr>
          <w:ilvl w:val="0"/>
          <w:numId w:val="4"/>
        </w:numPr>
        <w:spacing w:line="20" w:lineRule="atLeast"/>
        <w:jc w:val="both"/>
        <w:rPr>
          <w:sz w:val="24"/>
          <w:szCs w:val="24"/>
        </w:rPr>
      </w:pPr>
      <w:r w:rsidRPr="005549C9">
        <w:rPr>
          <w:sz w:val="24"/>
          <w:szCs w:val="24"/>
        </w:rPr>
        <w:t>кораловчи (прокурор) нутки;</w:t>
      </w:r>
    </w:p>
    <w:p w:rsidR="00BC32C1" w:rsidRPr="005549C9" w:rsidRDefault="00BC32C1" w:rsidP="00BC32C1">
      <w:pPr>
        <w:numPr>
          <w:ilvl w:val="0"/>
          <w:numId w:val="4"/>
        </w:numPr>
        <w:spacing w:line="20" w:lineRule="atLeast"/>
        <w:jc w:val="both"/>
        <w:rPr>
          <w:sz w:val="24"/>
          <w:szCs w:val="24"/>
        </w:rPr>
      </w:pPr>
      <w:r w:rsidRPr="005549C9">
        <w:rPr>
          <w:sz w:val="24"/>
          <w:szCs w:val="24"/>
        </w:rPr>
        <w:t>окловчи (адвокат) нутки;</w:t>
      </w:r>
    </w:p>
    <w:p w:rsidR="00BC32C1" w:rsidRPr="005549C9" w:rsidRDefault="00BC32C1" w:rsidP="00BC32C1">
      <w:pPr>
        <w:numPr>
          <w:ilvl w:val="0"/>
          <w:numId w:val="4"/>
        </w:numPr>
        <w:spacing w:line="20" w:lineRule="atLeast"/>
        <w:jc w:val="both"/>
        <w:rPr>
          <w:sz w:val="24"/>
          <w:szCs w:val="24"/>
        </w:rPr>
      </w:pPr>
      <w:r w:rsidRPr="005549C9">
        <w:rPr>
          <w:sz w:val="24"/>
          <w:szCs w:val="24"/>
        </w:rPr>
        <w:t>уз-узини химоя килиш нутки.</w:t>
      </w:r>
    </w:p>
    <w:p w:rsidR="00BC32C1" w:rsidRPr="005549C9" w:rsidRDefault="00BC32C1" w:rsidP="00BC32C1">
      <w:pPr>
        <w:spacing w:line="20" w:lineRule="atLeast"/>
        <w:jc w:val="center"/>
        <w:rPr>
          <w:b/>
          <w:sz w:val="24"/>
          <w:szCs w:val="24"/>
        </w:rPr>
      </w:pPr>
      <w:r w:rsidRPr="005549C9">
        <w:rPr>
          <w:b/>
          <w:sz w:val="24"/>
          <w:szCs w:val="24"/>
          <w:lang w:val="en-US"/>
        </w:rPr>
        <w:t>IV</w:t>
      </w:r>
      <w:r w:rsidRPr="005549C9">
        <w:rPr>
          <w:b/>
          <w:sz w:val="24"/>
          <w:szCs w:val="24"/>
        </w:rPr>
        <w:t>. Ижтимоий-маиший нотиклик:</w:t>
      </w:r>
    </w:p>
    <w:p w:rsidR="00BC32C1" w:rsidRPr="005549C9" w:rsidRDefault="00BC32C1" w:rsidP="00BC32C1">
      <w:pPr>
        <w:numPr>
          <w:ilvl w:val="0"/>
          <w:numId w:val="5"/>
        </w:numPr>
        <w:spacing w:line="20" w:lineRule="atLeast"/>
        <w:jc w:val="both"/>
        <w:rPr>
          <w:sz w:val="24"/>
          <w:szCs w:val="24"/>
        </w:rPr>
      </w:pPr>
      <w:r w:rsidRPr="005549C9">
        <w:rPr>
          <w:sz w:val="24"/>
          <w:szCs w:val="24"/>
        </w:rPr>
        <w:t>маддия (юбилей, багишлов) нутклари;</w:t>
      </w:r>
    </w:p>
    <w:p w:rsidR="00BC32C1" w:rsidRPr="005549C9" w:rsidRDefault="00BC32C1" w:rsidP="00BC32C1">
      <w:pPr>
        <w:numPr>
          <w:ilvl w:val="0"/>
          <w:numId w:val="5"/>
        </w:numPr>
        <w:spacing w:line="20" w:lineRule="atLeast"/>
        <w:jc w:val="both"/>
        <w:rPr>
          <w:sz w:val="24"/>
          <w:szCs w:val="24"/>
        </w:rPr>
      </w:pPr>
      <w:r w:rsidRPr="005549C9">
        <w:rPr>
          <w:sz w:val="24"/>
          <w:szCs w:val="24"/>
        </w:rPr>
        <w:t>таъзия (мотам) нутки;</w:t>
      </w:r>
    </w:p>
    <w:p w:rsidR="00BC32C1" w:rsidRPr="005549C9" w:rsidRDefault="00BC32C1" w:rsidP="00BC32C1">
      <w:pPr>
        <w:numPr>
          <w:ilvl w:val="0"/>
          <w:numId w:val="5"/>
        </w:numPr>
        <w:spacing w:line="20" w:lineRule="atLeast"/>
        <w:jc w:val="both"/>
        <w:rPr>
          <w:sz w:val="24"/>
          <w:szCs w:val="24"/>
        </w:rPr>
      </w:pPr>
      <w:r w:rsidRPr="005549C9">
        <w:rPr>
          <w:sz w:val="24"/>
          <w:szCs w:val="24"/>
        </w:rPr>
        <w:t>табрик-кутлов нутки.</w:t>
      </w:r>
    </w:p>
    <w:p w:rsidR="00BC32C1" w:rsidRPr="005549C9" w:rsidRDefault="00BC32C1" w:rsidP="00BC32C1">
      <w:pPr>
        <w:spacing w:line="20" w:lineRule="atLeast"/>
        <w:jc w:val="center"/>
        <w:rPr>
          <w:b/>
          <w:sz w:val="24"/>
          <w:szCs w:val="24"/>
        </w:rPr>
      </w:pPr>
      <w:r w:rsidRPr="005549C9">
        <w:rPr>
          <w:b/>
          <w:sz w:val="24"/>
          <w:szCs w:val="24"/>
          <w:lang w:val="en-US"/>
        </w:rPr>
        <w:t>V</w:t>
      </w:r>
      <w:r w:rsidRPr="005549C9">
        <w:rPr>
          <w:b/>
          <w:sz w:val="24"/>
          <w:szCs w:val="24"/>
        </w:rPr>
        <w:t>. Диний нотикли:</w:t>
      </w:r>
    </w:p>
    <w:p w:rsidR="00BC32C1" w:rsidRPr="005549C9" w:rsidRDefault="00BC32C1" w:rsidP="00BC32C1">
      <w:pPr>
        <w:numPr>
          <w:ilvl w:val="0"/>
          <w:numId w:val="6"/>
        </w:numPr>
        <w:spacing w:line="20" w:lineRule="atLeast"/>
        <w:jc w:val="both"/>
        <w:rPr>
          <w:sz w:val="24"/>
          <w:szCs w:val="24"/>
        </w:rPr>
      </w:pPr>
      <w:r w:rsidRPr="005549C9">
        <w:rPr>
          <w:sz w:val="24"/>
          <w:szCs w:val="24"/>
        </w:rPr>
        <w:t>хутба (жума ва хайит номозида диний арбоб нутки)</w:t>
      </w:r>
    </w:p>
    <w:p w:rsidR="00BC32C1" w:rsidRPr="005549C9" w:rsidRDefault="00BC32C1" w:rsidP="00BC32C1">
      <w:pPr>
        <w:numPr>
          <w:ilvl w:val="0"/>
          <w:numId w:val="6"/>
        </w:numPr>
        <w:spacing w:line="20" w:lineRule="atLeast"/>
        <w:jc w:val="both"/>
        <w:rPr>
          <w:sz w:val="24"/>
          <w:szCs w:val="24"/>
        </w:rPr>
      </w:pPr>
      <w:r w:rsidRPr="005549C9">
        <w:rPr>
          <w:sz w:val="24"/>
          <w:szCs w:val="24"/>
        </w:rPr>
        <w:t>ваъз (кенг оммага мулжалланган бадиий-эмоционал нутк).</w:t>
      </w:r>
    </w:p>
    <w:p w:rsidR="00BC32C1" w:rsidRPr="005549C9" w:rsidRDefault="00BC32C1" w:rsidP="00BC32C1">
      <w:pPr>
        <w:spacing w:line="20" w:lineRule="atLeast"/>
        <w:jc w:val="both"/>
        <w:rPr>
          <w:sz w:val="24"/>
          <w:szCs w:val="24"/>
        </w:rPr>
      </w:pPr>
    </w:p>
    <w:p w:rsidR="00BC32C1" w:rsidRPr="005549C9" w:rsidRDefault="00BC32C1" w:rsidP="00BC32C1">
      <w:pPr>
        <w:spacing w:line="20" w:lineRule="atLeast"/>
        <w:ind w:firstLine="720"/>
        <w:jc w:val="both"/>
        <w:rPr>
          <w:sz w:val="24"/>
          <w:szCs w:val="24"/>
        </w:rPr>
      </w:pPr>
      <w:r w:rsidRPr="005549C9">
        <w:rPr>
          <w:sz w:val="24"/>
          <w:szCs w:val="24"/>
        </w:rPr>
        <w:t>Нутк мадинияти анча сертармок, мураккаб вокелик. Нутк маданияти тушунчаси тил грамматикасининг барча конун-коидаларини, адабий талаффуз нормаларининг мажмуасидан иборат булган орфоэпик коидаларни, талаффуз масалаларини, билим, маданий савия ва ахлокий карашлар каби жуда куп сохаларни уз учига олади.</w:t>
      </w:r>
    </w:p>
    <w:p w:rsidR="00BC32C1" w:rsidRPr="005549C9" w:rsidRDefault="00BC32C1" w:rsidP="00BC32C1">
      <w:pPr>
        <w:spacing w:line="20" w:lineRule="atLeast"/>
        <w:ind w:firstLine="720"/>
        <w:jc w:val="both"/>
        <w:rPr>
          <w:sz w:val="24"/>
          <w:szCs w:val="24"/>
        </w:rPr>
      </w:pPr>
      <w:r w:rsidRPr="005549C9">
        <w:rPr>
          <w:sz w:val="24"/>
          <w:szCs w:val="24"/>
        </w:rPr>
        <w:t>Содда, хар бир конкрет вазиятда тушунарли булган, адабий талаффуз нормаларига мос келувчи аник ва равон нуткни маданиятли нутк дейиш мумкин.</w:t>
      </w:r>
    </w:p>
    <w:p w:rsidR="00BC32C1" w:rsidRPr="005549C9" w:rsidRDefault="00BC32C1" w:rsidP="00BC32C1">
      <w:pPr>
        <w:spacing w:line="20" w:lineRule="atLeast"/>
        <w:ind w:firstLine="720"/>
        <w:jc w:val="both"/>
        <w:rPr>
          <w:sz w:val="24"/>
          <w:szCs w:val="24"/>
        </w:rPr>
      </w:pPr>
      <w:r w:rsidRPr="005549C9">
        <w:rPr>
          <w:sz w:val="24"/>
          <w:szCs w:val="24"/>
        </w:rPr>
        <w:t>Бирок аниклик, соддалик, тушунарлилик ходисаларининг узи хам нисбий характерга эга. Ана шундан нутк маданияти ходисасига хос булган хусусият, яъни нутк маданиятининг касб-кор билар, аникроги, нутк маданиятининг турли сохалар билан алокадор булган хусусияти келиб чикади. Бошкача килиб айтганда, нутк маданиятининг узи, огзаки маънода хам, ёзма маънода хам бир неча куринишга булинади. Улардан энг мухимлари:</w:t>
      </w:r>
    </w:p>
    <w:p w:rsidR="00BC32C1" w:rsidRPr="005549C9" w:rsidRDefault="00BC32C1" w:rsidP="00BC32C1">
      <w:pPr>
        <w:numPr>
          <w:ilvl w:val="0"/>
          <w:numId w:val="7"/>
        </w:numPr>
        <w:spacing w:line="20" w:lineRule="atLeast"/>
        <w:ind w:left="1080" w:hanging="360"/>
        <w:jc w:val="both"/>
        <w:rPr>
          <w:sz w:val="24"/>
          <w:szCs w:val="24"/>
        </w:rPr>
      </w:pPr>
      <w:r w:rsidRPr="005549C9">
        <w:rPr>
          <w:sz w:val="24"/>
          <w:szCs w:val="24"/>
        </w:rPr>
        <w:t>оммавий нутк маданияти;</w:t>
      </w:r>
    </w:p>
    <w:p w:rsidR="00BC32C1" w:rsidRPr="005549C9" w:rsidRDefault="00BC32C1" w:rsidP="00BC32C1">
      <w:pPr>
        <w:numPr>
          <w:ilvl w:val="0"/>
          <w:numId w:val="7"/>
        </w:numPr>
        <w:spacing w:line="20" w:lineRule="atLeast"/>
        <w:ind w:left="1080" w:hanging="360"/>
        <w:jc w:val="both"/>
        <w:rPr>
          <w:sz w:val="24"/>
          <w:szCs w:val="24"/>
        </w:rPr>
      </w:pPr>
      <w:r w:rsidRPr="005549C9">
        <w:rPr>
          <w:sz w:val="24"/>
          <w:szCs w:val="24"/>
        </w:rPr>
        <w:t>касб-кор нутк маданияти;</w:t>
      </w:r>
    </w:p>
    <w:p w:rsidR="00BC32C1" w:rsidRPr="005549C9" w:rsidRDefault="00BC32C1" w:rsidP="00BC32C1">
      <w:pPr>
        <w:numPr>
          <w:ilvl w:val="0"/>
          <w:numId w:val="7"/>
        </w:numPr>
        <w:spacing w:line="20" w:lineRule="atLeast"/>
        <w:ind w:left="1080" w:hanging="360"/>
        <w:jc w:val="both"/>
        <w:rPr>
          <w:sz w:val="24"/>
          <w:szCs w:val="24"/>
        </w:rPr>
      </w:pPr>
      <w:r w:rsidRPr="005549C9">
        <w:rPr>
          <w:sz w:val="24"/>
          <w:szCs w:val="24"/>
        </w:rPr>
        <w:t>сахна нутки маданияти.</w:t>
      </w:r>
    </w:p>
    <w:p w:rsidR="00BC32C1" w:rsidRPr="005549C9" w:rsidRDefault="00BC32C1" w:rsidP="00BC32C1">
      <w:pPr>
        <w:spacing w:line="20" w:lineRule="atLeast"/>
        <w:ind w:firstLine="720"/>
        <w:jc w:val="both"/>
        <w:rPr>
          <w:sz w:val="24"/>
          <w:szCs w:val="24"/>
        </w:rPr>
      </w:pPr>
      <w:r w:rsidRPr="005549C9">
        <w:rPr>
          <w:sz w:val="24"/>
          <w:szCs w:val="24"/>
        </w:rPr>
        <w:t>Ана шу хар бир соханинг узи таркибан яна бир талай хусусиятларга эгаки, уларнинг хар бири хам айрим-айрим мулохаза юритишни такозо этади. Хуш, нутк маданиятининг касб-кор билан алокадор булган хусусияти ёки нутк маданиятидаги ана шу куринишнинг табиати кандай?</w:t>
      </w:r>
    </w:p>
    <w:p w:rsidR="00BC32C1" w:rsidRPr="005549C9" w:rsidRDefault="00BC32C1" w:rsidP="00BC32C1">
      <w:pPr>
        <w:spacing w:line="20" w:lineRule="atLeast"/>
        <w:ind w:firstLine="720"/>
        <w:jc w:val="both"/>
        <w:rPr>
          <w:sz w:val="24"/>
          <w:szCs w:val="24"/>
        </w:rPr>
      </w:pPr>
      <w:r w:rsidRPr="005549C9">
        <w:rPr>
          <w:sz w:val="24"/>
          <w:szCs w:val="24"/>
        </w:rPr>
        <w:t>Маълумки, илму фаннинг хар бир сохаси уз атамалари, тушунчаларига эга. Шунинг учун хам, бирор кишининг нутк маданияти даражасига бахо беришда ана шу омилни хисобга олиш керак.</w:t>
      </w:r>
    </w:p>
    <w:p w:rsidR="00BC32C1" w:rsidRPr="005549C9" w:rsidRDefault="00BC32C1" w:rsidP="00BC32C1">
      <w:pPr>
        <w:spacing w:line="20" w:lineRule="atLeast"/>
        <w:ind w:firstLine="720"/>
        <w:jc w:val="both"/>
        <w:rPr>
          <w:sz w:val="24"/>
          <w:szCs w:val="24"/>
        </w:rPr>
      </w:pPr>
      <w:r w:rsidRPr="005549C9">
        <w:rPr>
          <w:sz w:val="24"/>
          <w:szCs w:val="24"/>
        </w:rPr>
        <w:t>Амалий йигилишлар ва сухбатлардаги нуткларда содир этиладиган холатларни, аввало, кечириб булмайди. Аммо нотикнинг сузини були, лукма ташлаш хам одобдан эмас. Нотик сузини такомлагунча сабр этиш, кейин рухсат олиб сузлаш, "тузатишда" куполликка, беандишаликка, одоб-ахлок доирасидан четланишга йул куйиб булмайди. "Тузатиш"да гоят назокат ва мулойимлик зарур.</w:t>
      </w:r>
    </w:p>
    <w:p w:rsidR="00BC32C1" w:rsidRPr="005549C9" w:rsidRDefault="00BC32C1" w:rsidP="00BC32C1">
      <w:pPr>
        <w:spacing w:line="20" w:lineRule="atLeast"/>
        <w:ind w:firstLine="720"/>
        <w:jc w:val="both"/>
        <w:rPr>
          <w:sz w:val="24"/>
          <w:szCs w:val="24"/>
        </w:rPr>
      </w:pPr>
      <w:r w:rsidRPr="005549C9">
        <w:rPr>
          <w:sz w:val="24"/>
          <w:szCs w:val="24"/>
        </w:rPr>
        <w:t xml:space="preserve">Амалий мулокотда рахбар "мен"ни куп такрорламаслиги, шахсий ва оиласига тегишли масалалардан суз очмаслиги керак. Мабодо сузловчининг ташки киёфасида ёки уст-бошида камчилик курса, уни курмаганга олиш, ёнида утирган сухбатдошларга курсатиб, унинг диккатини шу нарсаларга тортиш, кулиш хам ёмон фазилат </w:t>
      </w:r>
      <w:r w:rsidRPr="005549C9">
        <w:rPr>
          <w:sz w:val="24"/>
          <w:szCs w:val="24"/>
        </w:rPr>
        <w:lastRenderedPageBreak/>
        <w:t>хисобланади. Амалий мулокот пайтида бошни сарак-сарак килиш, пичирлашиб, уйкусираб утириш, кулни хемраш, дастак килиш хам тарбиясизликдир.</w:t>
      </w:r>
    </w:p>
    <w:p w:rsidR="00BC32C1" w:rsidRPr="005549C9" w:rsidRDefault="00BC32C1" w:rsidP="00BC32C1">
      <w:pPr>
        <w:spacing w:line="20" w:lineRule="atLeast"/>
        <w:ind w:firstLine="720"/>
        <w:jc w:val="both"/>
        <w:rPr>
          <w:sz w:val="24"/>
          <w:szCs w:val="24"/>
        </w:rPr>
      </w:pPr>
      <w:r w:rsidRPr="005549C9">
        <w:rPr>
          <w:sz w:val="24"/>
          <w:szCs w:val="24"/>
        </w:rPr>
        <w:t>Телефонда сузлашишнинг узига хос маданияти, одоби, коидалари борки, кундалик хаётда бунга хамиша хам амал килавермаймиз. Айтайлик, бирок жойга телефон килмокчисиз. Шунда биринчи галда сизга нима керак булади? Албатта уша жойдаги телефон раками-да.  Нега хаммага аён бу оддин хакикатни эслаяпсиз дейсизми?</w:t>
      </w:r>
    </w:p>
    <w:p w:rsidR="00BC32C1" w:rsidRPr="005549C9" w:rsidRDefault="00BC32C1" w:rsidP="00BC32C1">
      <w:pPr>
        <w:spacing w:line="20" w:lineRule="atLeast"/>
        <w:ind w:firstLine="720"/>
        <w:jc w:val="both"/>
        <w:rPr>
          <w:sz w:val="24"/>
          <w:szCs w:val="24"/>
        </w:rPr>
      </w:pPr>
      <w:r w:rsidRPr="005549C9">
        <w:rPr>
          <w:sz w:val="24"/>
          <w:szCs w:val="24"/>
        </w:rPr>
        <w:t>Айтишларича, шахмат буйича жахон чемпиони Г.Каспаровнинг хотираси нихоятда кучли экан. У узига зарур булган телефон ракамларини ёдида саклаб колгани учун махсус дафтар тутмас экан.</w:t>
      </w:r>
    </w:p>
    <w:p w:rsidR="00BC32C1" w:rsidRPr="005549C9" w:rsidRDefault="00BC32C1" w:rsidP="00BC32C1">
      <w:pPr>
        <w:spacing w:line="20" w:lineRule="atLeast"/>
        <w:ind w:firstLine="720"/>
        <w:jc w:val="both"/>
        <w:rPr>
          <w:sz w:val="24"/>
          <w:szCs w:val="24"/>
        </w:rPr>
      </w:pPr>
      <w:r w:rsidRPr="005549C9">
        <w:rPr>
          <w:sz w:val="24"/>
          <w:szCs w:val="24"/>
        </w:rPr>
        <w:t>Афсуски, хамма хам Каспаров булолмайди. Чора битта - телефон ракамлари учун алохида ён дафтар ёки махсус дафтар тутиш лозим. Купчилик шундай килади хам. Лекин оддий тартиб-интизомни назар-писанд килмайдиган кишилар хам борки, улар локайдликлар учун аввало узлари азият чекадилар, керакли телефон ракамини кидириб (бир парча когозга, газета чеккасига пала-партиш езиб куйилган ракамни топиш осон булмайди), бехуда вакт сарфлайди. Уша ракамни топиб беришларини сураб хамкасблари, якин дустларини хам безовта килади. Бу хам камлик килгандек, илтимос килинган ракамни айта бошласангиз "Шошмай туринг, козоз-калам кидирай" дея узок муддат куттириб куйишдан хижолат чекмайди. Вахоланки, хох ишхонада, хох уйда булсин, телефон ёнида когоз-калам хамиша тахт туриши керак.</w:t>
      </w:r>
    </w:p>
    <w:p w:rsidR="00BC32C1" w:rsidRPr="005549C9" w:rsidRDefault="00BC32C1" w:rsidP="00BC32C1">
      <w:pPr>
        <w:spacing w:line="20" w:lineRule="atLeast"/>
        <w:ind w:firstLine="720"/>
        <w:jc w:val="both"/>
        <w:rPr>
          <w:sz w:val="24"/>
          <w:szCs w:val="24"/>
        </w:rPr>
      </w:pPr>
      <w:r w:rsidRPr="005549C9">
        <w:rPr>
          <w:sz w:val="24"/>
          <w:szCs w:val="24"/>
        </w:rPr>
        <w:t>Хуллас, нотиклик санъати (нутк мадиняти, сузлашиш одоби) разбар фаолиятининг мухим таркибий кисмидир. Яхши нутк - кобилиятлилик ва истеъдодлилик нишонасидир.</w:t>
      </w:r>
    </w:p>
    <w:p w:rsidR="00BC32C1" w:rsidRPr="005549C9" w:rsidRDefault="00BC32C1" w:rsidP="00BC32C1">
      <w:pPr>
        <w:spacing w:line="20" w:lineRule="atLeast"/>
        <w:jc w:val="both"/>
        <w:rPr>
          <w:sz w:val="24"/>
          <w:szCs w:val="24"/>
        </w:rPr>
      </w:pPr>
    </w:p>
    <w:p w:rsidR="00BC32C1" w:rsidRPr="005549C9" w:rsidRDefault="00BC32C1" w:rsidP="00BC32C1">
      <w:pPr>
        <w:spacing w:line="20" w:lineRule="atLeast"/>
        <w:jc w:val="center"/>
        <w:rPr>
          <w:b/>
          <w:sz w:val="24"/>
          <w:szCs w:val="24"/>
        </w:rPr>
      </w:pPr>
    </w:p>
    <w:p w:rsidR="00BC32C1" w:rsidRPr="005549C9" w:rsidRDefault="00BC32C1" w:rsidP="00BC32C1">
      <w:pPr>
        <w:spacing w:line="20" w:lineRule="atLeast"/>
        <w:jc w:val="center"/>
        <w:rPr>
          <w:b/>
          <w:sz w:val="24"/>
          <w:szCs w:val="24"/>
        </w:rPr>
      </w:pPr>
    </w:p>
    <w:p w:rsidR="00BC32C1" w:rsidRPr="005549C9" w:rsidRDefault="00BC32C1" w:rsidP="00BC32C1">
      <w:pPr>
        <w:spacing w:line="20" w:lineRule="atLeast"/>
        <w:jc w:val="center"/>
        <w:rPr>
          <w:b/>
          <w:sz w:val="24"/>
          <w:szCs w:val="24"/>
        </w:rPr>
      </w:pPr>
    </w:p>
    <w:p w:rsidR="00BC32C1" w:rsidRPr="005549C9" w:rsidRDefault="00BC32C1" w:rsidP="00BC32C1">
      <w:pPr>
        <w:spacing w:line="20" w:lineRule="atLeast"/>
        <w:jc w:val="center"/>
        <w:rPr>
          <w:b/>
          <w:sz w:val="24"/>
          <w:szCs w:val="24"/>
        </w:rPr>
      </w:pPr>
      <w:r w:rsidRPr="005549C9">
        <w:rPr>
          <w:b/>
          <w:sz w:val="24"/>
          <w:szCs w:val="24"/>
        </w:rPr>
        <w:t>3. Тадбиркор рахбар фаолиятида мажорали холатлар ва уларни хал этиш усуллари</w:t>
      </w:r>
    </w:p>
    <w:p w:rsidR="00BC32C1" w:rsidRPr="005549C9" w:rsidRDefault="00BC32C1" w:rsidP="00BC32C1">
      <w:pPr>
        <w:spacing w:line="20" w:lineRule="atLeast"/>
        <w:ind w:firstLine="720"/>
        <w:jc w:val="both"/>
        <w:rPr>
          <w:sz w:val="24"/>
          <w:szCs w:val="24"/>
        </w:rPr>
      </w:pPr>
      <w:r w:rsidRPr="005549C9">
        <w:rPr>
          <w:sz w:val="24"/>
          <w:szCs w:val="24"/>
        </w:rPr>
        <w:t>Тадбиркор рахбар фаолиятида хар хил зиддият  (конфликт)лар ва можоролар учраб туради. Мехнат шарт-шароитлари, мехнат натижалари, моддий ва маънавий эхтиёжларнинг кондирилмаслиги, мехнатдан коникмаслик туфайли тадбиркор рахбар ва ходимлар уртасида зиддиятлар ва можаролар келиб чикади. Бу ерда тадбиркор рахбар билан ходимлар уртасидаги ва шахслараро зиддиятларни фикрлаш керак. Бу холлардаги зиддиятларнинг бир неча сабаблари мавжуд.</w:t>
      </w:r>
    </w:p>
    <w:p w:rsidR="00BC32C1" w:rsidRPr="005549C9" w:rsidRDefault="00BC32C1" w:rsidP="00BC32C1">
      <w:pPr>
        <w:spacing w:line="20" w:lineRule="atLeast"/>
        <w:jc w:val="both"/>
        <w:rPr>
          <w:sz w:val="24"/>
          <w:szCs w:val="24"/>
        </w:rPr>
      </w:pPr>
      <w:r w:rsidRPr="005549C9">
        <w:rPr>
          <w:sz w:val="24"/>
          <w:szCs w:val="24"/>
        </w:rPr>
        <w:tab/>
      </w:r>
      <w:r w:rsidRPr="005549C9">
        <w:rPr>
          <w:sz w:val="24"/>
          <w:szCs w:val="24"/>
          <w:u w:val="single"/>
        </w:rPr>
        <w:t>1. Моддий-техник сабаблар</w:t>
      </w:r>
      <w:r w:rsidRPr="005549C9">
        <w:rPr>
          <w:sz w:val="24"/>
          <w:szCs w:val="24"/>
        </w:rPr>
        <w:t xml:space="preserve"> - мехнат воситалари билан мехнат жараёнлари, шарт-шароитлари уртасидаги зиддиятлар. Асбоб-ускуналар, жихозлар эскилиги учун мехнат шароити ёмон, мехнат унумдорлиги паст ва хоказо. Булар ходимларга гамхурлик килишга тусик, моддий ва маънавий эхтиёжлар кондирилмаслигига сабаб булади.</w:t>
      </w:r>
    </w:p>
    <w:p w:rsidR="00BC32C1" w:rsidRPr="005549C9" w:rsidRDefault="00BC32C1" w:rsidP="00BC32C1">
      <w:pPr>
        <w:spacing w:line="20" w:lineRule="atLeast"/>
        <w:jc w:val="both"/>
        <w:rPr>
          <w:sz w:val="24"/>
          <w:szCs w:val="24"/>
        </w:rPr>
      </w:pPr>
      <w:r w:rsidRPr="005549C9">
        <w:rPr>
          <w:sz w:val="24"/>
          <w:szCs w:val="24"/>
        </w:rPr>
        <w:tab/>
      </w:r>
      <w:r w:rsidRPr="005549C9">
        <w:rPr>
          <w:sz w:val="24"/>
          <w:szCs w:val="24"/>
          <w:u w:val="single"/>
        </w:rPr>
        <w:t>2. Хужалик-ташкилий сабаблар</w:t>
      </w:r>
      <w:r w:rsidRPr="005549C9">
        <w:rPr>
          <w:sz w:val="24"/>
          <w:szCs w:val="24"/>
        </w:rPr>
        <w:t xml:space="preserve"> - мехнат натижаларини тугри бахоламаслик, мехнатни тугри тахсимламаслик. Булар ходимларга норозилик тугдиради.</w:t>
      </w:r>
    </w:p>
    <w:p w:rsidR="00BC32C1" w:rsidRPr="005549C9" w:rsidRDefault="00BC32C1" w:rsidP="00BC32C1">
      <w:pPr>
        <w:spacing w:line="20" w:lineRule="atLeast"/>
        <w:jc w:val="both"/>
        <w:rPr>
          <w:sz w:val="24"/>
          <w:szCs w:val="24"/>
        </w:rPr>
      </w:pPr>
      <w:r w:rsidRPr="005549C9">
        <w:rPr>
          <w:sz w:val="24"/>
          <w:szCs w:val="24"/>
        </w:rPr>
        <w:tab/>
      </w:r>
      <w:r w:rsidRPr="005549C9">
        <w:rPr>
          <w:sz w:val="24"/>
          <w:szCs w:val="24"/>
          <w:u w:val="single"/>
        </w:rPr>
        <w:t>3. Ижтимоий-касбий сабаблар</w:t>
      </w:r>
      <w:r w:rsidRPr="005549C9">
        <w:rPr>
          <w:sz w:val="24"/>
          <w:szCs w:val="24"/>
        </w:rPr>
        <w:t xml:space="preserve"> - ходимларнинг билими, малакаси ва касбмахоратини назар-писанд этмаслик, ходимдан уз урнида фойдаланмаслик, мехнат конунчилигига амал килмаслик.</w:t>
      </w:r>
    </w:p>
    <w:p w:rsidR="00BC32C1" w:rsidRPr="005549C9" w:rsidRDefault="00BC32C1" w:rsidP="00BC32C1">
      <w:pPr>
        <w:spacing w:line="20" w:lineRule="atLeast"/>
        <w:jc w:val="both"/>
        <w:rPr>
          <w:sz w:val="24"/>
          <w:szCs w:val="24"/>
        </w:rPr>
      </w:pPr>
      <w:r w:rsidRPr="005549C9">
        <w:rPr>
          <w:sz w:val="24"/>
          <w:szCs w:val="24"/>
        </w:rPr>
        <w:tab/>
      </w:r>
      <w:r w:rsidRPr="005549C9">
        <w:rPr>
          <w:sz w:val="24"/>
          <w:szCs w:val="24"/>
          <w:u w:val="single"/>
        </w:rPr>
        <w:t>4. Ижтимоий-демографик сабаблар</w:t>
      </w:r>
      <w:r w:rsidRPr="005549C9">
        <w:rPr>
          <w:sz w:val="24"/>
          <w:szCs w:val="24"/>
        </w:rPr>
        <w:t xml:space="preserve"> - ходимларнинг ёши, жинси, миллати, маълумоти каби омилларни, оилавий шароитларини инобатга олмаслик.</w:t>
      </w:r>
    </w:p>
    <w:p w:rsidR="00BC32C1" w:rsidRPr="005549C9" w:rsidRDefault="00BC32C1" w:rsidP="00BC32C1">
      <w:pPr>
        <w:spacing w:line="20" w:lineRule="atLeast"/>
        <w:jc w:val="both"/>
        <w:rPr>
          <w:sz w:val="24"/>
          <w:szCs w:val="24"/>
        </w:rPr>
      </w:pPr>
      <w:r w:rsidRPr="005549C9">
        <w:rPr>
          <w:sz w:val="24"/>
          <w:szCs w:val="24"/>
        </w:rPr>
        <w:tab/>
      </w:r>
      <w:r w:rsidRPr="005549C9">
        <w:rPr>
          <w:sz w:val="24"/>
          <w:szCs w:val="24"/>
          <w:u w:val="single"/>
        </w:rPr>
        <w:t xml:space="preserve">5. Ижтимоий-психологик сабаблар </w:t>
      </w:r>
      <w:r w:rsidRPr="005549C9">
        <w:rPr>
          <w:sz w:val="24"/>
          <w:szCs w:val="24"/>
        </w:rPr>
        <w:t>- ходимлар фаолиятидан яккол кузга ташланадиган яхши ва ёмон хулкларини, кобляти, кизикишлари, хотираси, тафаккури, хис-туйгуси каби рухий холатлар билан хисоблашмаслик.</w:t>
      </w:r>
    </w:p>
    <w:p w:rsidR="00BC32C1" w:rsidRPr="005549C9" w:rsidRDefault="00BC32C1" w:rsidP="00BC32C1">
      <w:pPr>
        <w:spacing w:line="20" w:lineRule="atLeast"/>
        <w:jc w:val="both"/>
        <w:rPr>
          <w:sz w:val="24"/>
          <w:szCs w:val="24"/>
        </w:rPr>
      </w:pPr>
      <w:r w:rsidRPr="005549C9">
        <w:rPr>
          <w:sz w:val="24"/>
          <w:szCs w:val="24"/>
        </w:rPr>
        <w:tab/>
        <w:t xml:space="preserve">Тадбиркор рахбар фаолиятида кул остидагилар билан мулокат-муомилада хам зиддиятли холатлар руй беради. Бунда тадбиркор рахбарнинг ёки ходимнинг </w:t>
      </w:r>
      <w:r w:rsidRPr="005549C9">
        <w:rPr>
          <w:sz w:val="24"/>
          <w:szCs w:val="24"/>
        </w:rPr>
        <w:lastRenderedPageBreak/>
        <w:t>калондимоглиги, муомила маданиятининг пастлиги, кизиккон-жиззакилиги, курс-куполлиги, тундлиги ва бошкалар сабаб булади. Ходимнинг дангасалиги, ялковлиги, махтанчоглиги, локайдлиги, бепарволиги каби ёмон хислатлар хам баъзан зиддиятлартугдиради.</w:t>
      </w:r>
    </w:p>
    <w:p w:rsidR="00BC32C1" w:rsidRPr="005549C9" w:rsidRDefault="00BC32C1" w:rsidP="00BC32C1">
      <w:pPr>
        <w:spacing w:line="20" w:lineRule="atLeast"/>
        <w:jc w:val="both"/>
        <w:rPr>
          <w:sz w:val="24"/>
          <w:szCs w:val="24"/>
        </w:rPr>
      </w:pPr>
      <w:r w:rsidRPr="005549C9">
        <w:rPr>
          <w:sz w:val="24"/>
          <w:szCs w:val="24"/>
        </w:rPr>
        <w:tab/>
        <w:t>Тадбиркор рахбар ва ходимлар уртасидаги рухий-психологик зиддиятлар келиб чикиши уч холатда яккол кузга ташланади:  1) мехнат жараёниниг нотугри уюштирилиши; 2) шахслараро муносабатларнинг хилма-хиллиги ва мураккаблиги;</w:t>
      </w:r>
    </w:p>
    <w:p w:rsidR="00BC32C1" w:rsidRPr="005549C9" w:rsidRDefault="00BC32C1" w:rsidP="00BC32C1">
      <w:pPr>
        <w:spacing w:line="20" w:lineRule="atLeast"/>
        <w:jc w:val="both"/>
        <w:rPr>
          <w:sz w:val="24"/>
          <w:szCs w:val="24"/>
        </w:rPr>
      </w:pPr>
      <w:r w:rsidRPr="005549C9">
        <w:rPr>
          <w:sz w:val="24"/>
          <w:szCs w:val="24"/>
        </w:rPr>
        <w:t>3) жамоа аъзосининг шахсий узига хослиги.</w:t>
      </w:r>
    </w:p>
    <w:p w:rsidR="00BC32C1" w:rsidRPr="005549C9" w:rsidRDefault="00BC32C1" w:rsidP="00BC32C1">
      <w:pPr>
        <w:spacing w:line="20" w:lineRule="atLeast"/>
        <w:jc w:val="both"/>
        <w:rPr>
          <w:sz w:val="24"/>
          <w:szCs w:val="24"/>
        </w:rPr>
      </w:pPr>
      <w:r w:rsidRPr="005549C9">
        <w:rPr>
          <w:sz w:val="24"/>
          <w:szCs w:val="24"/>
        </w:rPr>
        <w:tab/>
        <w:t>Тадбирклр рахбар бундай зиддиятли холатларни тугри идрок этиши, уларни тахлил этиш, бахолаши мухим ахамиятга эга. Агар тадбиркор рахбар хар бир зиддиятли ходисага холисона, дустона, самимий муносабатда булса масала тугри ечимини топади, агарки душманларча, хатто жиззаки, енгилтаклик билан бахоласа носоглом ахлокий-рухий мухит пайдо булишига йул куяди. Тадбиркор рахбар хар кандай зиддиятли холатда узини тутиши, босик булиши, узокни кузлаши, муроса-мадора килиши, холатга мослашиши,сухбатдошини хамкорликка, яхшиликка даъват килиши яхши натижа беради. Агарки, мансабини, обрусини суъистемол килиб , учакишса, ракобат ва адолат килса, узига ва бошкаларга, жамиятга ахлокий-маънавий жихатдан катта зарар келтиради.  Агарки, тадбиркор узокни кузлаб иш тутса, хамсухбат хар канча кайсарлик килмасада, мазкур муаммога яни кайтишини, бироз кутиб туришни таклиф килиб, уни кундиради ва таранг муносабатни бироз юмшатади.</w:t>
      </w:r>
    </w:p>
    <w:p w:rsidR="00BC32C1" w:rsidRPr="005549C9" w:rsidRDefault="00BC32C1" w:rsidP="00BC32C1">
      <w:pPr>
        <w:spacing w:line="20" w:lineRule="atLeast"/>
        <w:jc w:val="both"/>
        <w:rPr>
          <w:sz w:val="24"/>
          <w:szCs w:val="24"/>
        </w:rPr>
      </w:pPr>
      <w:r w:rsidRPr="005549C9">
        <w:rPr>
          <w:sz w:val="24"/>
          <w:szCs w:val="24"/>
        </w:rPr>
        <w:tab/>
        <w:t>Тадбиркор рахбарнинг хар кандай зиддият ва мажорани бартараф этиш йуллари:</w:t>
      </w:r>
    </w:p>
    <w:p w:rsidR="00BC32C1" w:rsidRPr="005549C9" w:rsidRDefault="00BC32C1" w:rsidP="00BC32C1">
      <w:pPr>
        <w:spacing w:line="20" w:lineRule="atLeast"/>
        <w:jc w:val="both"/>
        <w:rPr>
          <w:sz w:val="24"/>
          <w:szCs w:val="24"/>
        </w:rPr>
      </w:pPr>
      <w:r w:rsidRPr="005549C9">
        <w:rPr>
          <w:sz w:val="24"/>
          <w:szCs w:val="24"/>
        </w:rPr>
        <w:tab/>
        <w:t>1. Мажоронинг келиб чикиш сабабларини аниклаши ва унинг уткирлашишига йул куймаслик учун чора -тадбирлар куриши.</w:t>
      </w:r>
    </w:p>
    <w:p w:rsidR="00BC32C1" w:rsidRPr="005549C9" w:rsidRDefault="00BC32C1" w:rsidP="00BC32C1">
      <w:pPr>
        <w:spacing w:line="20" w:lineRule="atLeast"/>
        <w:jc w:val="both"/>
        <w:rPr>
          <w:sz w:val="24"/>
          <w:szCs w:val="24"/>
        </w:rPr>
      </w:pPr>
      <w:r w:rsidRPr="005549C9">
        <w:rPr>
          <w:sz w:val="24"/>
          <w:szCs w:val="24"/>
        </w:rPr>
        <w:tab/>
        <w:t>2. Мажорали вазиятни юмшатиши - зиддиятга борган кишилар билан ошкора сухбат ва улар сонини камайтириш чораларини излаши.</w:t>
      </w:r>
    </w:p>
    <w:p w:rsidR="00BC32C1" w:rsidRPr="005549C9" w:rsidRDefault="00BC32C1" w:rsidP="00BC32C1">
      <w:pPr>
        <w:spacing w:line="20" w:lineRule="atLeast"/>
        <w:jc w:val="both"/>
        <w:rPr>
          <w:sz w:val="24"/>
          <w:szCs w:val="24"/>
        </w:rPr>
      </w:pPr>
      <w:r w:rsidRPr="005549C9">
        <w:rPr>
          <w:sz w:val="24"/>
          <w:szCs w:val="24"/>
        </w:rPr>
        <w:tab/>
        <w:t>3. Вазиятни тула идрок этиши узлаштириши - “ахвол”нинг хужайини булиб олиши ва катъий чора куриши.</w:t>
      </w:r>
    </w:p>
    <w:p w:rsidR="00BC32C1" w:rsidRPr="005549C9" w:rsidRDefault="00BC32C1" w:rsidP="00BC32C1">
      <w:pPr>
        <w:spacing w:line="20" w:lineRule="atLeast"/>
        <w:jc w:val="both"/>
        <w:rPr>
          <w:sz w:val="24"/>
          <w:szCs w:val="24"/>
        </w:rPr>
      </w:pPr>
      <w:r w:rsidRPr="005549C9">
        <w:rPr>
          <w:sz w:val="24"/>
          <w:szCs w:val="24"/>
        </w:rPr>
        <w:tab/>
        <w:t>4. Мажоро ва унинг айни вазиятларини чукур тахлил килиши:</w:t>
      </w:r>
    </w:p>
    <w:p w:rsidR="00BC32C1" w:rsidRPr="005549C9" w:rsidRDefault="00BC32C1" w:rsidP="00BC32C1">
      <w:pPr>
        <w:spacing w:line="20" w:lineRule="atLeast"/>
        <w:jc w:val="both"/>
        <w:rPr>
          <w:sz w:val="24"/>
          <w:szCs w:val="24"/>
        </w:rPr>
      </w:pPr>
      <w:r w:rsidRPr="005549C9">
        <w:rPr>
          <w:sz w:val="24"/>
          <w:szCs w:val="24"/>
        </w:rPr>
        <w:t>а) мажоралашаётган томонлар ва гувохлар алохида сухбатлашиши;</w:t>
      </w:r>
    </w:p>
    <w:p w:rsidR="00BC32C1" w:rsidRPr="005549C9" w:rsidRDefault="00BC32C1" w:rsidP="00BC32C1">
      <w:pPr>
        <w:spacing w:line="20" w:lineRule="atLeast"/>
        <w:jc w:val="both"/>
        <w:rPr>
          <w:sz w:val="24"/>
          <w:szCs w:val="24"/>
        </w:rPr>
      </w:pPr>
      <w:r w:rsidRPr="005549C9">
        <w:rPr>
          <w:sz w:val="24"/>
          <w:szCs w:val="24"/>
        </w:rPr>
        <w:t>б) уларнинг максади, кизикишлари, хулк-атвори, касби, тажрибаси, турмуш шароити ва бошка рухий-маънавий жихатларни урганиш;</w:t>
      </w:r>
    </w:p>
    <w:p w:rsidR="00BC32C1" w:rsidRPr="005549C9" w:rsidRDefault="00BC32C1" w:rsidP="00BC32C1">
      <w:pPr>
        <w:spacing w:line="20" w:lineRule="atLeast"/>
        <w:jc w:val="both"/>
        <w:rPr>
          <w:sz w:val="24"/>
          <w:szCs w:val="24"/>
        </w:rPr>
      </w:pPr>
      <w:r w:rsidRPr="005549C9">
        <w:rPr>
          <w:sz w:val="24"/>
          <w:szCs w:val="24"/>
        </w:rPr>
        <w:t xml:space="preserve">в) мажорали вазиятнинг сабаблари, нима масалада экани, унга жамоанинг муносабатини аниклаши; </w:t>
      </w:r>
    </w:p>
    <w:p w:rsidR="00BC32C1" w:rsidRPr="005549C9" w:rsidRDefault="00BC32C1" w:rsidP="00BC32C1">
      <w:pPr>
        <w:spacing w:line="20" w:lineRule="atLeast"/>
        <w:jc w:val="both"/>
        <w:rPr>
          <w:sz w:val="24"/>
          <w:szCs w:val="24"/>
        </w:rPr>
      </w:pPr>
      <w:r w:rsidRPr="005549C9">
        <w:rPr>
          <w:sz w:val="24"/>
          <w:szCs w:val="24"/>
        </w:rPr>
        <w:t>г) мажора хакидаги хар хил ахборотларни асли билан солиштириш;</w:t>
      </w:r>
    </w:p>
    <w:p w:rsidR="00BC32C1" w:rsidRPr="005549C9" w:rsidRDefault="00BC32C1" w:rsidP="00BC32C1">
      <w:pPr>
        <w:spacing w:line="20" w:lineRule="atLeast"/>
        <w:jc w:val="both"/>
        <w:rPr>
          <w:sz w:val="24"/>
          <w:szCs w:val="24"/>
        </w:rPr>
      </w:pPr>
      <w:r w:rsidRPr="005549C9">
        <w:rPr>
          <w:sz w:val="24"/>
          <w:szCs w:val="24"/>
        </w:rPr>
        <w:tab/>
        <w:t>5. Мажорани хал этишнинг хар хил усулларини ишлаб чикилиши ва тахлил килиши.</w:t>
      </w:r>
    </w:p>
    <w:p w:rsidR="00BC32C1" w:rsidRPr="005549C9" w:rsidRDefault="00BC32C1" w:rsidP="00BC32C1">
      <w:pPr>
        <w:spacing w:line="20" w:lineRule="atLeast"/>
        <w:jc w:val="both"/>
        <w:rPr>
          <w:sz w:val="24"/>
          <w:szCs w:val="24"/>
        </w:rPr>
      </w:pPr>
      <w:r w:rsidRPr="005549C9">
        <w:rPr>
          <w:sz w:val="24"/>
          <w:szCs w:val="24"/>
        </w:rPr>
        <w:tab/>
        <w:t xml:space="preserve">6. Мажорани хал этишнинг энг кулай усули, шакли, воситаси ва шароитларини танлаш. </w:t>
      </w:r>
    </w:p>
    <w:p w:rsidR="00BC32C1" w:rsidRPr="005549C9" w:rsidRDefault="00BC32C1" w:rsidP="00BC32C1">
      <w:pPr>
        <w:spacing w:line="20" w:lineRule="atLeast"/>
        <w:jc w:val="both"/>
        <w:rPr>
          <w:sz w:val="24"/>
          <w:szCs w:val="24"/>
        </w:rPr>
      </w:pPr>
      <w:r w:rsidRPr="005549C9">
        <w:rPr>
          <w:sz w:val="24"/>
          <w:szCs w:val="24"/>
        </w:rPr>
        <w:tab/>
        <w:t>7. Танланган усулларни жамоанинг тарбияси, мехнат вазифалари, максадлари билан киёсланиб, торозига солиб куриши.</w:t>
      </w:r>
    </w:p>
    <w:p w:rsidR="00BC32C1" w:rsidRPr="005549C9" w:rsidRDefault="00BC32C1" w:rsidP="00BC32C1">
      <w:pPr>
        <w:spacing w:line="20" w:lineRule="atLeast"/>
        <w:jc w:val="both"/>
        <w:rPr>
          <w:sz w:val="24"/>
          <w:szCs w:val="24"/>
        </w:rPr>
      </w:pPr>
      <w:r w:rsidRPr="005549C9">
        <w:rPr>
          <w:sz w:val="24"/>
          <w:szCs w:val="24"/>
        </w:rPr>
        <w:tab/>
        <w:t>8. Танланган ва текширилган усулни куллаб мажорани бартараф этиш.</w:t>
      </w:r>
    </w:p>
    <w:p w:rsidR="00BC32C1" w:rsidRPr="005549C9" w:rsidRDefault="00BC32C1" w:rsidP="00BC32C1">
      <w:pPr>
        <w:spacing w:line="20" w:lineRule="atLeast"/>
        <w:jc w:val="both"/>
        <w:rPr>
          <w:sz w:val="24"/>
          <w:szCs w:val="24"/>
        </w:rPr>
      </w:pPr>
      <w:r w:rsidRPr="005549C9">
        <w:rPr>
          <w:sz w:val="24"/>
          <w:szCs w:val="24"/>
        </w:rPr>
        <w:tab/>
        <w:t>9. Мажора бартараф этилганидан хаммани хабардор килиш.</w:t>
      </w:r>
    </w:p>
    <w:p w:rsidR="00BC32C1" w:rsidRPr="005549C9" w:rsidRDefault="00BC32C1" w:rsidP="00BC32C1">
      <w:pPr>
        <w:spacing w:line="20" w:lineRule="atLeast"/>
        <w:jc w:val="both"/>
        <w:rPr>
          <w:sz w:val="24"/>
          <w:szCs w:val="24"/>
        </w:rPr>
      </w:pPr>
      <w:r w:rsidRPr="005549C9">
        <w:rPr>
          <w:sz w:val="24"/>
          <w:szCs w:val="24"/>
        </w:rPr>
        <w:tab/>
        <w:t>10. Мажора келтириб чикарган томоннинг но хаклиги  исботлангандан сунг уларни тугри йулга бошлаши ва бошкалар.</w:t>
      </w:r>
    </w:p>
    <w:p w:rsidR="00BC32C1" w:rsidRPr="005549C9" w:rsidRDefault="00BC32C1" w:rsidP="00BC32C1">
      <w:pPr>
        <w:spacing w:line="20" w:lineRule="atLeast"/>
        <w:jc w:val="both"/>
        <w:rPr>
          <w:sz w:val="24"/>
          <w:szCs w:val="24"/>
        </w:rPr>
      </w:pPr>
      <w:r w:rsidRPr="005549C9">
        <w:rPr>
          <w:sz w:val="24"/>
          <w:szCs w:val="24"/>
        </w:rPr>
        <w:tab/>
        <w:t xml:space="preserve">Хуллас, бозор иктисодиёти шароитида хар кайси бугиндаги тадбиркор шуни тушуниб етмоги керакки, хар кандай шароитда хам инсонга гамхурлик килиш, инсон рухий холатини баркарор этишга каратилган жараёнларни ташкил этиш ва ёуналтириш, жамоанинг хар бир аъзосини мехнатдан моддий ва маънавий коникиш хосил килишига эриштириш унинг зиммасидаги мукаддас вазифадир. </w:t>
      </w:r>
    </w:p>
    <w:p w:rsidR="00BC32C1" w:rsidRPr="005549C9" w:rsidRDefault="00BC32C1" w:rsidP="00BC32C1">
      <w:pPr>
        <w:spacing w:line="20" w:lineRule="atLeast"/>
        <w:ind w:firstLine="1134"/>
        <w:jc w:val="center"/>
        <w:rPr>
          <w:b/>
          <w:i/>
          <w:sz w:val="24"/>
          <w:szCs w:val="24"/>
          <w:u w:val="single"/>
        </w:rPr>
      </w:pPr>
    </w:p>
    <w:p w:rsidR="00BC32C1" w:rsidRPr="005549C9" w:rsidRDefault="00BC32C1" w:rsidP="00BC32C1">
      <w:pPr>
        <w:spacing w:line="20" w:lineRule="atLeast"/>
        <w:ind w:firstLine="1134"/>
        <w:jc w:val="center"/>
        <w:rPr>
          <w:b/>
          <w:i/>
          <w:sz w:val="24"/>
          <w:szCs w:val="24"/>
          <w:u w:val="single"/>
        </w:rPr>
      </w:pPr>
    </w:p>
    <w:p w:rsidR="00BC32C1" w:rsidRPr="005549C9" w:rsidRDefault="00BC32C1" w:rsidP="00BC32C1">
      <w:pPr>
        <w:spacing w:line="20" w:lineRule="atLeast"/>
        <w:jc w:val="center"/>
        <w:rPr>
          <w:b/>
          <w:i/>
          <w:sz w:val="24"/>
          <w:szCs w:val="24"/>
          <w:u w:val="single"/>
        </w:rPr>
      </w:pPr>
      <w:r w:rsidRPr="005549C9">
        <w:rPr>
          <w:b/>
          <w:i/>
          <w:sz w:val="24"/>
          <w:szCs w:val="24"/>
          <w:u w:val="single"/>
        </w:rPr>
        <w:t>Таянч иборалар.</w:t>
      </w:r>
    </w:p>
    <w:p w:rsidR="00BC32C1" w:rsidRPr="005549C9" w:rsidRDefault="00BC32C1" w:rsidP="00BC32C1">
      <w:pPr>
        <w:spacing w:line="20" w:lineRule="atLeast"/>
        <w:ind w:firstLine="1134"/>
        <w:jc w:val="both"/>
        <w:rPr>
          <w:sz w:val="24"/>
          <w:szCs w:val="24"/>
        </w:rPr>
      </w:pPr>
      <w:r w:rsidRPr="005549C9">
        <w:rPr>
          <w:sz w:val="24"/>
          <w:szCs w:val="24"/>
        </w:rPr>
        <w:lastRenderedPageBreak/>
        <w:t>Бошкарув услублари: тарбиявий услуб, моддий-рагбатлантирувчи услуб, маъмурий-ташкилий услуб, бошкариш санъати, Япониянинг бокариш услуби, бошкарув карорлари, рахбарнинг ташкилотчилик кобилияти, рахбарнинг рухий-психологик хусусиятлари, рахбарнинг рухий-физиологик сифатлари, рахбарнинг ишбилармонлик сифатлари, рахбарнинг нутк маданияти, рахбар томонидан зиддиятларни бартараф этиш усуллари.</w:t>
      </w:r>
    </w:p>
    <w:p w:rsidR="00BC32C1" w:rsidRPr="005549C9" w:rsidRDefault="00BC32C1" w:rsidP="00BC32C1">
      <w:pPr>
        <w:spacing w:line="20" w:lineRule="atLeast"/>
        <w:ind w:firstLine="1134"/>
        <w:jc w:val="both"/>
        <w:rPr>
          <w:b/>
          <w:i/>
          <w:sz w:val="24"/>
          <w:szCs w:val="24"/>
          <w:u w:val="single"/>
        </w:rPr>
      </w:pPr>
    </w:p>
    <w:p w:rsidR="00BC32C1" w:rsidRPr="005549C9" w:rsidRDefault="00BC32C1" w:rsidP="00BC32C1">
      <w:pPr>
        <w:spacing w:line="20" w:lineRule="atLeast"/>
        <w:jc w:val="center"/>
        <w:rPr>
          <w:b/>
          <w:i/>
          <w:sz w:val="24"/>
          <w:szCs w:val="24"/>
          <w:u w:val="single"/>
        </w:rPr>
      </w:pPr>
      <w:r w:rsidRPr="005549C9">
        <w:rPr>
          <w:b/>
          <w:i/>
          <w:sz w:val="24"/>
          <w:szCs w:val="24"/>
          <w:u w:val="single"/>
        </w:rPr>
        <w:t>Назорат ва мулохаза учун саволлар.</w:t>
      </w:r>
    </w:p>
    <w:p w:rsidR="00BC32C1" w:rsidRPr="005549C9" w:rsidRDefault="00BC32C1" w:rsidP="00BC32C1">
      <w:pPr>
        <w:spacing w:line="20" w:lineRule="atLeast"/>
        <w:ind w:firstLine="1134"/>
        <w:jc w:val="both"/>
        <w:rPr>
          <w:sz w:val="24"/>
          <w:szCs w:val="24"/>
        </w:rPr>
      </w:pPr>
    </w:p>
    <w:p w:rsidR="00BC32C1" w:rsidRPr="005549C9" w:rsidRDefault="00BC32C1" w:rsidP="00BC32C1">
      <w:pPr>
        <w:numPr>
          <w:ilvl w:val="0"/>
          <w:numId w:val="8"/>
        </w:numPr>
        <w:spacing w:line="20" w:lineRule="atLeast"/>
        <w:jc w:val="both"/>
        <w:rPr>
          <w:sz w:val="24"/>
          <w:szCs w:val="24"/>
        </w:rPr>
      </w:pPr>
      <w:r w:rsidRPr="005549C9">
        <w:rPr>
          <w:sz w:val="24"/>
          <w:szCs w:val="24"/>
        </w:rPr>
        <w:t>Бозор иктисодиёти шароитида бизнес психологиясининг мазмуни ва мохияти нималардан иборат?</w:t>
      </w:r>
    </w:p>
    <w:p w:rsidR="00BC32C1" w:rsidRPr="005549C9" w:rsidRDefault="00BC32C1" w:rsidP="00BC32C1">
      <w:pPr>
        <w:numPr>
          <w:ilvl w:val="0"/>
          <w:numId w:val="8"/>
        </w:numPr>
        <w:spacing w:line="20" w:lineRule="atLeast"/>
        <w:jc w:val="both"/>
        <w:rPr>
          <w:sz w:val="24"/>
          <w:szCs w:val="24"/>
        </w:rPr>
      </w:pPr>
      <w:r w:rsidRPr="005549C9">
        <w:rPr>
          <w:sz w:val="24"/>
          <w:szCs w:val="24"/>
        </w:rPr>
        <w:t>Бошкариш санъати деганда нимани тушунасиз?</w:t>
      </w:r>
    </w:p>
    <w:p w:rsidR="00BC32C1" w:rsidRPr="005549C9" w:rsidRDefault="00BC32C1" w:rsidP="00BC32C1">
      <w:pPr>
        <w:numPr>
          <w:ilvl w:val="0"/>
          <w:numId w:val="8"/>
        </w:numPr>
        <w:spacing w:line="20" w:lineRule="atLeast"/>
        <w:jc w:val="both"/>
        <w:rPr>
          <w:sz w:val="24"/>
          <w:szCs w:val="24"/>
        </w:rPr>
      </w:pPr>
      <w:r w:rsidRPr="005549C9">
        <w:rPr>
          <w:sz w:val="24"/>
          <w:szCs w:val="24"/>
        </w:rPr>
        <w:t>Тадбиркор рахбар фаолиятининг бошкариш санъатидаги характерли хусусиятлари нималардан иборат?</w:t>
      </w:r>
    </w:p>
    <w:p w:rsidR="00BC32C1" w:rsidRPr="005549C9" w:rsidRDefault="00BC32C1" w:rsidP="00BC32C1">
      <w:pPr>
        <w:numPr>
          <w:ilvl w:val="0"/>
          <w:numId w:val="8"/>
        </w:numPr>
        <w:spacing w:line="20" w:lineRule="atLeast"/>
        <w:jc w:val="both"/>
        <w:rPr>
          <w:sz w:val="24"/>
          <w:szCs w:val="24"/>
        </w:rPr>
      </w:pPr>
      <w:r w:rsidRPr="005549C9">
        <w:rPr>
          <w:sz w:val="24"/>
          <w:szCs w:val="24"/>
        </w:rPr>
        <w:t>Сизнинг-ча, тадбиркор рахбарнинг рухий-психологик хусусиятларининг мухим томонлари нималардан иборат.</w:t>
      </w:r>
    </w:p>
    <w:p w:rsidR="00BC32C1" w:rsidRPr="005549C9" w:rsidRDefault="00BC32C1" w:rsidP="00BC32C1">
      <w:pPr>
        <w:numPr>
          <w:ilvl w:val="0"/>
          <w:numId w:val="8"/>
        </w:numPr>
        <w:spacing w:line="20" w:lineRule="atLeast"/>
        <w:jc w:val="both"/>
        <w:rPr>
          <w:sz w:val="24"/>
          <w:szCs w:val="24"/>
        </w:rPr>
      </w:pPr>
      <w:r w:rsidRPr="005549C9">
        <w:rPr>
          <w:sz w:val="24"/>
          <w:szCs w:val="24"/>
        </w:rPr>
        <w:t>Рахбар ходимнинг бошкариш фаолиятидаги рухий-психологик жараёнлари боскичларининг мохиятини тушунтириб беринг.</w:t>
      </w:r>
    </w:p>
    <w:p w:rsidR="00BC32C1" w:rsidRPr="005549C9" w:rsidRDefault="00BC32C1" w:rsidP="00BC32C1">
      <w:pPr>
        <w:numPr>
          <w:ilvl w:val="0"/>
          <w:numId w:val="8"/>
        </w:numPr>
        <w:spacing w:line="20" w:lineRule="atLeast"/>
        <w:jc w:val="both"/>
        <w:rPr>
          <w:sz w:val="24"/>
          <w:szCs w:val="24"/>
        </w:rPr>
      </w:pPr>
      <w:r w:rsidRPr="005549C9">
        <w:rPr>
          <w:sz w:val="24"/>
          <w:szCs w:val="24"/>
        </w:rPr>
        <w:t>Хужалик фаолиятини бошкариш давомида рахбар билан ходим уртасида юзага келаётган зиддиятлар сабабларини изохлаб беринг.</w:t>
      </w:r>
    </w:p>
    <w:p w:rsidR="00BC32C1" w:rsidRPr="005549C9" w:rsidRDefault="00BC32C1" w:rsidP="00BC32C1">
      <w:pPr>
        <w:numPr>
          <w:ilvl w:val="0"/>
          <w:numId w:val="8"/>
        </w:numPr>
        <w:spacing w:line="20" w:lineRule="atLeast"/>
        <w:jc w:val="both"/>
        <w:rPr>
          <w:sz w:val="24"/>
          <w:szCs w:val="24"/>
        </w:rPr>
      </w:pPr>
      <w:r w:rsidRPr="005549C9">
        <w:rPr>
          <w:sz w:val="24"/>
          <w:szCs w:val="24"/>
        </w:rPr>
        <w:t>Сизнинг-ча, рахбар томонидан зиддиятларни бартараф этишнинг яна кандай йуллари булиши мумкин?</w:t>
      </w:r>
    </w:p>
    <w:p w:rsidR="00BC32C1" w:rsidRPr="005549C9" w:rsidRDefault="00BC32C1" w:rsidP="00BC32C1">
      <w:pPr>
        <w:tabs>
          <w:tab w:val="left" w:pos="690"/>
        </w:tabs>
        <w:spacing w:line="20" w:lineRule="atLeast"/>
        <w:jc w:val="both"/>
        <w:rPr>
          <w:sz w:val="24"/>
          <w:szCs w:val="24"/>
        </w:rPr>
      </w:pPr>
    </w:p>
    <w:p w:rsidR="00BC32C1" w:rsidRPr="005549C9" w:rsidRDefault="00BC32C1" w:rsidP="00BC32C1">
      <w:pPr>
        <w:spacing w:line="20" w:lineRule="atLeast"/>
        <w:jc w:val="center"/>
        <w:rPr>
          <w:b/>
          <w:sz w:val="24"/>
          <w:szCs w:val="24"/>
        </w:rPr>
      </w:pPr>
      <w:r w:rsidRPr="005549C9">
        <w:rPr>
          <w:b/>
          <w:sz w:val="24"/>
          <w:szCs w:val="24"/>
        </w:rPr>
        <w:t>Адабиётлар руйхати</w:t>
      </w:r>
    </w:p>
    <w:p w:rsidR="00BC32C1" w:rsidRPr="005549C9" w:rsidRDefault="00BC32C1" w:rsidP="00BC32C1">
      <w:pPr>
        <w:spacing w:line="20" w:lineRule="atLeast"/>
        <w:jc w:val="center"/>
        <w:rPr>
          <w:b/>
          <w:i/>
          <w:sz w:val="24"/>
          <w:szCs w:val="24"/>
          <w:u w:val="single"/>
        </w:rPr>
      </w:pPr>
      <w:r w:rsidRPr="005549C9">
        <w:rPr>
          <w:b/>
          <w:i/>
          <w:sz w:val="24"/>
          <w:szCs w:val="24"/>
          <w:u w:val="single"/>
        </w:rPr>
        <w:t>Асосий адабиётлар</w:t>
      </w:r>
    </w:p>
    <w:p w:rsidR="00BC32C1" w:rsidRPr="005549C9" w:rsidRDefault="00BC32C1" w:rsidP="00BC32C1">
      <w:pPr>
        <w:numPr>
          <w:ilvl w:val="0"/>
          <w:numId w:val="9"/>
        </w:numPr>
        <w:spacing w:line="20" w:lineRule="atLeast"/>
        <w:jc w:val="both"/>
        <w:rPr>
          <w:sz w:val="24"/>
          <w:szCs w:val="24"/>
        </w:rPr>
      </w:pPr>
      <w:r w:rsidRPr="005549C9">
        <w:rPr>
          <w:sz w:val="24"/>
          <w:szCs w:val="24"/>
        </w:rPr>
        <w:t>Каримов И.А. Узбекистон иктисодий ислохатларни чукурлаштириш йулида. - Т.: Узбекистон, 1995.</w:t>
      </w:r>
    </w:p>
    <w:p w:rsidR="00BC32C1" w:rsidRPr="005549C9" w:rsidRDefault="00BC32C1" w:rsidP="00BC32C1">
      <w:pPr>
        <w:numPr>
          <w:ilvl w:val="0"/>
          <w:numId w:val="9"/>
        </w:numPr>
        <w:spacing w:line="20" w:lineRule="atLeast"/>
        <w:jc w:val="both"/>
        <w:rPr>
          <w:sz w:val="24"/>
          <w:szCs w:val="24"/>
        </w:rPr>
      </w:pPr>
      <w:r w:rsidRPr="005549C9">
        <w:rPr>
          <w:sz w:val="24"/>
          <w:szCs w:val="24"/>
        </w:rPr>
        <w:t xml:space="preserve">Каримов И.А. Узбекистон </w:t>
      </w:r>
      <w:r w:rsidRPr="005549C9">
        <w:rPr>
          <w:sz w:val="24"/>
          <w:szCs w:val="24"/>
          <w:lang w:val="en-US"/>
        </w:rPr>
        <w:t>XXI</w:t>
      </w:r>
      <w:r w:rsidRPr="005549C9">
        <w:rPr>
          <w:sz w:val="24"/>
          <w:szCs w:val="24"/>
        </w:rPr>
        <w:t xml:space="preserve"> аср бусагасида. - Т.: Узбекистон, 1997.</w:t>
      </w:r>
    </w:p>
    <w:p w:rsidR="00BC32C1" w:rsidRPr="005549C9" w:rsidRDefault="00BC32C1" w:rsidP="00BC32C1">
      <w:pPr>
        <w:numPr>
          <w:ilvl w:val="0"/>
          <w:numId w:val="9"/>
        </w:numPr>
        <w:spacing w:line="20" w:lineRule="atLeast"/>
        <w:jc w:val="both"/>
        <w:rPr>
          <w:sz w:val="24"/>
          <w:szCs w:val="24"/>
        </w:rPr>
      </w:pPr>
      <w:r w:rsidRPr="005549C9">
        <w:rPr>
          <w:sz w:val="24"/>
          <w:szCs w:val="24"/>
        </w:rPr>
        <w:t>Дэн Штайнхофф, Джон Берджес. Основы управления малым бизнесом. Перевод с англ. - М.: БИНОМ, 1997.</w:t>
      </w:r>
    </w:p>
    <w:p w:rsidR="00BC32C1" w:rsidRPr="005549C9" w:rsidRDefault="00BC32C1" w:rsidP="00BC32C1">
      <w:pPr>
        <w:numPr>
          <w:ilvl w:val="0"/>
          <w:numId w:val="9"/>
        </w:numPr>
        <w:spacing w:line="20" w:lineRule="atLeast"/>
        <w:jc w:val="both"/>
        <w:rPr>
          <w:sz w:val="24"/>
          <w:szCs w:val="24"/>
        </w:rPr>
      </w:pPr>
      <w:r w:rsidRPr="005549C9">
        <w:rPr>
          <w:sz w:val="24"/>
          <w:szCs w:val="24"/>
        </w:rPr>
        <w:t>Гуломов С.С. Тадбиркорлик ва кичик бизнес. - Тошкент: ТДАУ, 1998.</w:t>
      </w:r>
    </w:p>
    <w:p w:rsidR="00BC32C1" w:rsidRPr="005549C9" w:rsidRDefault="00BC32C1" w:rsidP="00BC32C1">
      <w:pPr>
        <w:tabs>
          <w:tab w:val="left" w:pos="360"/>
        </w:tabs>
        <w:spacing w:line="20" w:lineRule="atLeast"/>
        <w:jc w:val="both"/>
        <w:rPr>
          <w:sz w:val="24"/>
          <w:szCs w:val="24"/>
        </w:rPr>
      </w:pPr>
    </w:p>
    <w:p w:rsidR="00BC32C1" w:rsidRPr="005549C9" w:rsidRDefault="00BC32C1" w:rsidP="00BC32C1">
      <w:pPr>
        <w:tabs>
          <w:tab w:val="left" w:pos="360"/>
        </w:tabs>
        <w:spacing w:line="20" w:lineRule="atLeast"/>
        <w:jc w:val="center"/>
        <w:rPr>
          <w:b/>
          <w:i/>
          <w:sz w:val="24"/>
          <w:szCs w:val="24"/>
          <w:u w:val="single"/>
        </w:rPr>
      </w:pPr>
      <w:r w:rsidRPr="005549C9">
        <w:rPr>
          <w:b/>
          <w:i/>
          <w:sz w:val="24"/>
          <w:szCs w:val="24"/>
          <w:u w:val="single"/>
        </w:rPr>
        <w:t>Кушимча адабиётлар</w:t>
      </w:r>
    </w:p>
    <w:p w:rsidR="00BC32C1" w:rsidRPr="005549C9" w:rsidRDefault="00BC32C1" w:rsidP="00BC32C1">
      <w:pPr>
        <w:numPr>
          <w:ilvl w:val="0"/>
          <w:numId w:val="10"/>
        </w:numPr>
        <w:spacing w:line="20" w:lineRule="atLeast"/>
        <w:jc w:val="both"/>
        <w:rPr>
          <w:sz w:val="24"/>
          <w:szCs w:val="24"/>
        </w:rPr>
      </w:pPr>
      <w:r w:rsidRPr="005549C9">
        <w:rPr>
          <w:sz w:val="24"/>
          <w:szCs w:val="24"/>
        </w:rPr>
        <w:t>Гафуров Г.О. Психология ва муомала-мулокот одоб-ахлоки. - Т.: ТДУ, 1995.</w:t>
      </w:r>
    </w:p>
    <w:p w:rsidR="00BC32C1" w:rsidRPr="005549C9" w:rsidRDefault="00BC32C1" w:rsidP="00BC32C1">
      <w:pPr>
        <w:numPr>
          <w:ilvl w:val="0"/>
          <w:numId w:val="10"/>
        </w:numPr>
        <w:spacing w:line="20" w:lineRule="atLeast"/>
        <w:jc w:val="both"/>
        <w:rPr>
          <w:sz w:val="24"/>
          <w:szCs w:val="24"/>
        </w:rPr>
      </w:pPr>
      <w:r w:rsidRPr="005549C9">
        <w:rPr>
          <w:sz w:val="24"/>
          <w:szCs w:val="24"/>
        </w:rPr>
        <w:t>Радугин А.А. Основы менеджмента. - М.: Центр, 1997.</w:t>
      </w:r>
    </w:p>
    <w:p w:rsidR="00BC32C1" w:rsidRPr="005549C9" w:rsidRDefault="00BC32C1" w:rsidP="00BC32C1">
      <w:pPr>
        <w:numPr>
          <w:ilvl w:val="0"/>
          <w:numId w:val="10"/>
        </w:numPr>
        <w:spacing w:line="20" w:lineRule="atLeast"/>
        <w:jc w:val="both"/>
        <w:rPr>
          <w:sz w:val="24"/>
          <w:szCs w:val="24"/>
        </w:rPr>
      </w:pPr>
      <w:r w:rsidRPr="005549C9">
        <w:rPr>
          <w:sz w:val="24"/>
          <w:szCs w:val="24"/>
        </w:rPr>
        <w:t>Райзберг Б.А. Основы бизнеса. - М.: Ось -89, 1996.</w:t>
      </w:r>
    </w:p>
    <w:p w:rsidR="00BC32C1" w:rsidRPr="005549C9" w:rsidRDefault="00BC32C1" w:rsidP="00BC32C1">
      <w:pPr>
        <w:numPr>
          <w:ilvl w:val="0"/>
          <w:numId w:val="10"/>
        </w:numPr>
        <w:spacing w:line="20" w:lineRule="atLeast"/>
        <w:jc w:val="both"/>
        <w:rPr>
          <w:sz w:val="24"/>
          <w:szCs w:val="24"/>
        </w:rPr>
      </w:pPr>
      <w:r w:rsidRPr="005549C9">
        <w:rPr>
          <w:sz w:val="24"/>
          <w:szCs w:val="24"/>
        </w:rPr>
        <w:t>Основы предпринимательского дела. Благородный бизнес. /Под ред. Ю.М. Осипова . - М.: Гуманитарное знание, 1992.</w:t>
      </w:r>
    </w:p>
    <w:p w:rsidR="00C53144" w:rsidRDefault="00C53144">
      <w:bookmarkStart w:id="0" w:name="_GoBack"/>
      <w:bookmarkEnd w:id="0"/>
    </w:p>
    <w:sectPr w:rsidR="00C53144" w:rsidSect="00173A2D">
      <w:headerReference w:type="default" r:id="rId6"/>
      <w:pgSz w:w="11907" w:h="16840"/>
      <w:pgMar w:top="1134" w:right="1418" w:bottom="1134" w:left="1418" w:header="720" w:footer="720"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EE7" w:rsidRDefault="00BC32C1">
    <w:pPr>
      <w:pStyle w:val="a3"/>
      <w:framePr w:wrap="auto"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ED2EE7" w:rsidRDefault="00BC32C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957E0"/>
    <w:multiLevelType w:val="singleLevel"/>
    <w:tmpl w:val="46D82D88"/>
    <w:lvl w:ilvl="0">
      <w:start w:val="1"/>
      <w:numFmt w:val="decimal"/>
      <w:lvlText w:val="%1."/>
      <w:legacy w:legacy="1" w:legacySpace="0" w:legacyIndent="360"/>
      <w:lvlJc w:val="left"/>
      <w:pPr>
        <w:ind w:left="360" w:hanging="360"/>
      </w:pPr>
    </w:lvl>
  </w:abstractNum>
  <w:abstractNum w:abstractNumId="1">
    <w:nsid w:val="10EE2781"/>
    <w:multiLevelType w:val="singleLevel"/>
    <w:tmpl w:val="88186324"/>
    <w:lvl w:ilvl="0">
      <w:start w:val="1"/>
      <w:numFmt w:val="decimal"/>
      <w:lvlText w:val="%1)"/>
      <w:legacy w:legacy="1" w:legacySpace="0" w:legacyIndent="360"/>
      <w:lvlJc w:val="left"/>
      <w:pPr>
        <w:ind w:left="360" w:hanging="360"/>
      </w:pPr>
    </w:lvl>
  </w:abstractNum>
  <w:abstractNum w:abstractNumId="2">
    <w:nsid w:val="1E4C73A1"/>
    <w:multiLevelType w:val="singleLevel"/>
    <w:tmpl w:val="75B2ABE8"/>
    <w:lvl w:ilvl="0">
      <w:start w:val="1"/>
      <w:numFmt w:val="decimal"/>
      <w:lvlText w:val="%1)"/>
      <w:legacy w:legacy="1" w:legacySpace="0" w:legacyIndent="1080"/>
      <w:lvlJc w:val="left"/>
      <w:pPr>
        <w:ind w:left="1800" w:hanging="1080"/>
      </w:pPr>
    </w:lvl>
  </w:abstractNum>
  <w:abstractNum w:abstractNumId="3">
    <w:nsid w:val="2A246675"/>
    <w:multiLevelType w:val="singleLevel"/>
    <w:tmpl w:val="A260A762"/>
    <w:lvl w:ilvl="0">
      <w:start w:val="1"/>
      <w:numFmt w:val="decimal"/>
      <w:lvlText w:val="%1."/>
      <w:legacy w:legacy="1" w:legacySpace="0" w:legacyIndent="690"/>
      <w:lvlJc w:val="left"/>
      <w:pPr>
        <w:ind w:left="690" w:hanging="690"/>
      </w:pPr>
    </w:lvl>
  </w:abstractNum>
  <w:abstractNum w:abstractNumId="4">
    <w:nsid w:val="440C49D1"/>
    <w:multiLevelType w:val="singleLevel"/>
    <w:tmpl w:val="88186324"/>
    <w:lvl w:ilvl="0">
      <w:start w:val="1"/>
      <w:numFmt w:val="decimal"/>
      <w:lvlText w:val="%1)"/>
      <w:legacy w:legacy="1" w:legacySpace="0" w:legacyIndent="360"/>
      <w:lvlJc w:val="left"/>
      <w:pPr>
        <w:ind w:left="360" w:hanging="360"/>
      </w:pPr>
    </w:lvl>
  </w:abstractNum>
  <w:abstractNum w:abstractNumId="5">
    <w:nsid w:val="5B157C30"/>
    <w:multiLevelType w:val="singleLevel"/>
    <w:tmpl w:val="46D82D88"/>
    <w:lvl w:ilvl="0">
      <w:start w:val="1"/>
      <w:numFmt w:val="decimal"/>
      <w:lvlText w:val="%1."/>
      <w:legacy w:legacy="1" w:legacySpace="0" w:legacyIndent="360"/>
      <w:lvlJc w:val="left"/>
      <w:pPr>
        <w:ind w:left="360" w:hanging="360"/>
      </w:pPr>
    </w:lvl>
  </w:abstractNum>
  <w:abstractNum w:abstractNumId="6">
    <w:nsid w:val="6A23047C"/>
    <w:multiLevelType w:val="singleLevel"/>
    <w:tmpl w:val="88186324"/>
    <w:lvl w:ilvl="0">
      <w:start w:val="1"/>
      <w:numFmt w:val="decimal"/>
      <w:lvlText w:val="%1)"/>
      <w:legacy w:legacy="1" w:legacySpace="0" w:legacyIndent="360"/>
      <w:lvlJc w:val="left"/>
      <w:pPr>
        <w:ind w:left="360" w:hanging="360"/>
      </w:pPr>
    </w:lvl>
  </w:abstractNum>
  <w:abstractNum w:abstractNumId="7">
    <w:nsid w:val="6FFF654E"/>
    <w:multiLevelType w:val="singleLevel"/>
    <w:tmpl w:val="88186324"/>
    <w:lvl w:ilvl="0">
      <w:start w:val="1"/>
      <w:numFmt w:val="decimal"/>
      <w:lvlText w:val="%1)"/>
      <w:legacy w:legacy="1" w:legacySpace="0" w:legacyIndent="360"/>
      <w:lvlJc w:val="left"/>
      <w:pPr>
        <w:ind w:left="360" w:hanging="360"/>
      </w:pPr>
    </w:lvl>
  </w:abstractNum>
  <w:abstractNum w:abstractNumId="8">
    <w:nsid w:val="7655720D"/>
    <w:multiLevelType w:val="singleLevel"/>
    <w:tmpl w:val="46D82D88"/>
    <w:lvl w:ilvl="0">
      <w:start w:val="1"/>
      <w:numFmt w:val="decimal"/>
      <w:lvlText w:val="%1."/>
      <w:legacy w:legacy="1" w:legacySpace="0" w:legacyIndent="360"/>
      <w:lvlJc w:val="left"/>
      <w:pPr>
        <w:ind w:left="360" w:hanging="360"/>
      </w:pPr>
    </w:lvl>
  </w:abstractNum>
  <w:abstractNum w:abstractNumId="9">
    <w:nsid w:val="796C73B6"/>
    <w:multiLevelType w:val="singleLevel"/>
    <w:tmpl w:val="88186324"/>
    <w:lvl w:ilvl="0">
      <w:start w:val="1"/>
      <w:numFmt w:val="decimal"/>
      <w:lvlText w:val="%1)"/>
      <w:legacy w:legacy="1" w:legacySpace="0" w:legacyIndent="360"/>
      <w:lvlJc w:val="left"/>
      <w:pPr>
        <w:ind w:left="360" w:hanging="360"/>
      </w:pPr>
    </w:lvl>
  </w:abstractNum>
  <w:num w:numId="1">
    <w:abstractNumId w:val="5"/>
  </w:num>
  <w:num w:numId="2">
    <w:abstractNumId w:val="1"/>
  </w:num>
  <w:num w:numId="3">
    <w:abstractNumId w:val="9"/>
  </w:num>
  <w:num w:numId="4">
    <w:abstractNumId w:val="6"/>
  </w:num>
  <w:num w:numId="5">
    <w:abstractNumId w:val="4"/>
  </w:num>
  <w:num w:numId="6">
    <w:abstractNumId w:val="7"/>
  </w:num>
  <w:num w:numId="7">
    <w:abstractNumId w:val="2"/>
  </w:num>
  <w:num w:numId="8">
    <w:abstractNumId w:val="3"/>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2C1"/>
    <w:rsid w:val="00707144"/>
    <w:rsid w:val="008D4083"/>
    <w:rsid w:val="00A93C87"/>
    <w:rsid w:val="00B10225"/>
    <w:rsid w:val="00BC32C1"/>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2C1"/>
    <w:pPr>
      <w:overflowPunct w:val="0"/>
      <w:autoSpaceDE w:val="0"/>
      <w:autoSpaceDN w:val="0"/>
      <w:adjustRightInd w:val="0"/>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C32C1"/>
    <w:pPr>
      <w:tabs>
        <w:tab w:val="center" w:pos="4677"/>
        <w:tab w:val="right" w:pos="9355"/>
      </w:tabs>
    </w:pPr>
  </w:style>
  <w:style w:type="character" w:customStyle="1" w:styleId="a4">
    <w:name w:val="Верхний колонтитул Знак"/>
    <w:basedOn w:val="a0"/>
    <w:link w:val="a3"/>
    <w:rsid w:val="00BC32C1"/>
    <w:rPr>
      <w:rFonts w:ascii="Times New Roman" w:eastAsia="Times New Roman" w:hAnsi="Times New Roman" w:cs="Times New Roman"/>
      <w:sz w:val="28"/>
      <w:szCs w:val="20"/>
      <w:lang w:eastAsia="ru-RU"/>
    </w:rPr>
  </w:style>
  <w:style w:type="character" w:styleId="a5">
    <w:name w:val="page number"/>
    <w:basedOn w:val="a0"/>
    <w:rsid w:val="00BC32C1"/>
  </w:style>
  <w:style w:type="paragraph" w:customStyle="1" w:styleId="BodyText2">
    <w:name w:val="Body Text 2"/>
    <w:basedOn w:val="a"/>
    <w:rsid w:val="00BC32C1"/>
    <w:pPr>
      <w:spacing w:line="360" w:lineRule="auto"/>
      <w:ind w:firstLine="709"/>
      <w:jc w:val="both"/>
    </w:pPr>
  </w:style>
  <w:style w:type="paragraph" w:customStyle="1" w:styleId="BodyTextIndent2">
    <w:name w:val="Body Text Indent 2"/>
    <w:basedOn w:val="a"/>
    <w:rsid w:val="00BC32C1"/>
    <w:pPr>
      <w:spacing w:line="360" w:lineRule="auto"/>
      <w:ind w:firstLine="567"/>
      <w:jc w:val="both"/>
    </w:pPr>
  </w:style>
  <w:style w:type="paragraph" w:customStyle="1" w:styleId="BodyTextIndent3">
    <w:name w:val="Body Text Indent 3"/>
    <w:basedOn w:val="a"/>
    <w:rsid w:val="00BC32C1"/>
    <w:pPr>
      <w:spacing w:line="360" w:lineRule="auto"/>
      <w:ind w:firstLine="709"/>
      <w:jc w:val="both"/>
    </w:pPr>
    <w:rPr>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2C1"/>
    <w:pPr>
      <w:overflowPunct w:val="0"/>
      <w:autoSpaceDE w:val="0"/>
      <w:autoSpaceDN w:val="0"/>
      <w:adjustRightInd w:val="0"/>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C32C1"/>
    <w:pPr>
      <w:tabs>
        <w:tab w:val="center" w:pos="4677"/>
        <w:tab w:val="right" w:pos="9355"/>
      </w:tabs>
    </w:pPr>
  </w:style>
  <w:style w:type="character" w:customStyle="1" w:styleId="a4">
    <w:name w:val="Верхний колонтитул Знак"/>
    <w:basedOn w:val="a0"/>
    <w:link w:val="a3"/>
    <w:rsid w:val="00BC32C1"/>
    <w:rPr>
      <w:rFonts w:ascii="Times New Roman" w:eastAsia="Times New Roman" w:hAnsi="Times New Roman" w:cs="Times New Roman"/>
      <w:sz w:val="28"/>
      <w:szCs w:val="20"/>
      <w:lang w:eastAsia="ru-RU"/>
    </w:rPr>
  </w:style>
  <w:style w:type="character" w:styleId="a5">
    <w:name w:val="page number"/>
    <w:basedOn w:val="a0"/>
    <w:rsid w:val="00BC32C1"/>
  </w:style>
  <w:style w:type="paragraph" w:customStyle="1" w:styleId="BodyText2">
    <w:name w:val="Body Text 2"/>
    <w:basedOn w:val="a"/>
    <w:rsid w:val="00BC32C1"/>
    <w:pPr>
      <w:spacing w:line="360" w:lineRule="auto"/>
      <w:ind w:firstLine="709"/>
      <w:jc w:val="both"/>
    </w:pPr>
  </w:style>
  <w:style w:type="paragraph" w:customStyle="1" w:styleId="BodyTextIndent2">
    <w:name w:val="Body Text Indent 2"/>
    <w:basedOn w:val="a"/>
    <w:rsid w:val="00BC32C1"/>
    <w:pPr>
      <w:spacing w:line="360" w:lineRule="auto"/>
      <w:ind w:firstLine="567"/>
      <w:jc w:val="both"/>
    </w:pPr>
  </w:style>
  <w:style w:type="paragraph" w:customStyle="1" w:styleId="BodyTextIndent3">
    <w:name w:val="Body Text Indent 3"/>
    <w:basedOn w:val="a"/>
    <w:rsid w:val="00BC32C1"/>
    <w:pPr>
      <w:spacing w:line="360" w:lineRule="auto"/>
      <w:ind w:firstLine="709"/>
      <w:jc w:val="both"/>
    </w:pPr>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5024</Words>
  <Characters>28641</Characters>
  <Application>Microsoft Office Word</Application>
  <DocSecurity>0</DocSecurity>
  <Lines>238</Lines>
  <Paragraphs>67</Paragraphs>
  <ScaleCrop>false</ScaleCrop>
  <Company/>
  <LinksUpToDate>false</LinksUpToDate>
  <CharactersWithSpaces>33598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2012-09-26T16:49:00Z</dcterms:created>
  <dcterms:modified xsi:type="dcterms:W3CDTF">2012-09-26T16:49:00Z</dcterms:modified>
</cp:coreProperties>
</file>